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08A77" w14:textId="77777777" w:rsidR="00385AF5" w:rsidRPr="009417D7" w:rsidRDefault="00385AF5" w:rsidP="00385AF5">
      <w:pPr>
        <w:spacing w:after="0"/>
        <w:jc w:val="right"/>
        <w:rPr>
          <w:rFonts w:ascii="Times New Roman" w:hAnsi="Times New Roman" w:cs="Times New Roman"/>
          <w:bCs/>
        </w:rPr>
      </w:pPr>
      <w:bookmarkStart w:id="0" w:name="_Hlk155125480"/>
      <w:r w:rsidRPr="009417D7">
        <w:rPr>
          <w:rFonts w:ascii="Times New Roman" w:hAnsi="Times New Roman" w:cs="Times New Roman"/>
          <w:bCs/>
        </w:rPr>
        <w:t>Приложение 4</w:t>
      </w:r>
    </w:p>
    <w:p w14:paraId="31FC9A5F" w14:textId="77777777" w:rsidR="00385AF5" w:rsidRPr="009417D7" w:rsidRDefault="00385AF5" w:rsidP="00385AF5">
      <w:pPr>
        <w:spacing w:after="0"/>
        <w:jc w:val="right"/>
        <w:rPr>
          <w:rFonts w:ascii="Times New Roman" w:hAnsi="Times New Roman" w:cs="Times New Roman"/>
          <w:bCs/>
        </w:rPr>
      </w:pPr>
      <w:r w:rsidRPr="009417D7">
        <w:rPr>
          <w:rFonts w:ascii="Times New Roman" w:hAnsi="Times New Roman" w:cs="Times New Roman"/>
          <w:bCs/>
        </w:rPr>
        <w:t>к рабочей программе дисциплины</w:t>
      </w:r>
    </w:p>
    <w:p w14:paraId="1D5309D3" w14:textId="558D508B" w:rsidR="00385AF5" w:rsidRDefault="00385AF5" w:rsidP="00385AF5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ЭКОНОМИЧЕСКАЯ БЕЗОПАСНОСТЬ</w:t>
      </w:r>
    </w:p>
    <w:p w14:paraId="553754F4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2583243A" w14:textId="77777777" w:rsidR="00385AF5" w:rsidRDefault="00385AF5">
      <w:pPr>
        <w:spacing w:after="0"/>
        <w:jc w:val="center"/>
        <w:rPr>
          <w:rFonts w:ascii="Times New Roman" w:hAnsi="Times New Roman" w:cs="Times New Roman"/>
          <w:b/>
        </w:rPr>
      </w:pPr>
    </w:p>
    <w:p w14:paraId="46C2EE7B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3F43B65B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23B79A73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55ACFC00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684C7E1D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598F10E0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60874241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4005B27F" w14:textId="77777777" w:rsidR="00F43408" w:rsidRDefault="00F43408">
      <w:pPr>
        <w:spacing w:after="0"/>
        <w:jc w:val="center"/>
        <w:rPr>
          <w:rFonts w:ascii="Times New Roman" w:hAnsi="Times New Roman" w:cs="Times New Roman"/>
          <w:b/>
        </w:rPr>
      </w:pPr>
    </w:p>
    <w:p w14:paraId="359D87C8" w14:textId="77777777" w:rsidR="00F43408" w:rsidRDefault="004369D9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776ECEBB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FDDC48" w14:textId="77777777" w:rsidR="00F43408" w:rsidRDefault="004369D9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5FDB851A" w14:textId="35658C66" w:rsidR="00F43408" w:rsidRPr="00CC7112" w:rsidRDefault="00CC711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ЭКОНОМИЧЕСКАЯ БЕЗОПАСНОСТЬ</w:t>
      </w:r>
    </w:p>
    <w:p w14:paraId="038E22CC" w14:textId="77777777" w:rsidR="00F43408" w:rsidRDefault="00F4340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D9923F" w14:textId="77777777" w:rsidR="00F43408" w:rsidRDefault="004369D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7BCC662E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B78F71B" w14:textId="77777777" w:rsidR="00F43408" w:rsidRDefault="004369D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1AACC584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122126C" w14:textId="77777777" w:rsidR="00F43408" w:rsidRDefault="004369D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43299F49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ED09CA5" w14:textId="77777777" w:rsidR="00F43408" w:rsidRDefault="004369D9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141639B7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3B0D7CE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53C7C3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3235A16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43B416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660B5BF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7290D45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CEEE257" w14:textId="77777777" w:rsidR="00F43408" w:rsidRDefault="00F43408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36DE804" w14:textId="77777777" w:rsidR="00F43408" w:rsidRDefault="004369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A6AB512" w14:textId="77777777" w:rsidR="00F43408" w:rsidRDefault="004369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F43408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14:paraId="1AB168A8" w14:textId="77777777" w:rsidR="00F43408" w:rsidRDefault="00F4340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C8EBB5" w14:textId="61C9A70B" w:rsidR="00CC7112" w:rsidRPr="00B4706E" w:rsidRDefault="00CC7112" w:rsidP="00CC711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</w:rPr>
        <w:t xml:space="preserve">ОПК-2 </w:t>
      </w:r>
      <w:r>
        <w:rPr>
          <w:rFonts w:hAnsi="Times New Roman" w:cs="Calibri"/>
          <w:color w:val="000000"/>
        </w:rPr>
        <w:t xml:space="preserve">- </w:t>
      </w:r>
      <w:r w:rsidRPr="00B4706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4706E">
        <w:rPr>
          <w:rFonts w:ascii="Times New Roman" w:hAnsi="Times New Roman"/>
          <w:color w:val="000000"/>
        </w:rPr>
        <w:t>Способен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осуществлять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сбор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анализ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использование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данных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хозяйственного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налогового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бюджетного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учетов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учетной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документации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бухгалтерской</w:t>
      </w:r>
      <w:r w:rsidRPr="00B4706E">
        <w:rPr>
          <w:rFonts w:hAnsi="Times New Roman" w:cs="Calibri"/>
          <w:color w:val="000000"/>
        </w:rPr>
        <w:t xml:space="preserve"> (</w:t>
      </w:r>
      <w:r w:rsidRPr="00B4706E">
        <w:rPr>
          <w:rFonts w:ascii="Times New Roman" w:hAnsi="Times New Roman"/>
          <w:color w:val="000000"/>
        </w:rPr>
        <w:t>финансовой</w:t>
      </w:r>
      <w:r w:rsidRPr="00B4706E">
        <w:rPr>
          <w:rFonts w:hAnsi="Times New Roman" w:cs="Calibri"/>
          <w:color w:val="000000"/>
        </w:rPr>
        <w:t xml:space="preserve">), </w:t>
      </w:r>
      <w:r w:rsidRPr="00B4706E">
        <w:rPr>
          <w:rFonts w:ascii="Times New Roman" w:hAnsi="Times New Roman"/>
          <w:color w:val="000000"/>
        </w:rPr>
        <w:t>налоговой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статистической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отчетности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в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целях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оценки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эффективности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прогнозирования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финансово</w:t>
      </w:r>
      <w:r w:rsidRPr="00B4706E">
        <w:rPr>
          <w:rFonts w:hAnsi="Times New Roman" w:cs="Calibri"/>
          <w:color w:val="000000"/>
        </w:rPr>
        <w:t>-</w:t>
      </w:r>
      <w:r w:rsidRPr="00B4706E">
        <w:rPr>
          <w:rFonts w:ascii="Times New Roman" w:hAnsi="Times New Roman"/>
          <w:color w:val="000000"/>
        </w:rPr>
        <w:t>хозяйственной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деятельности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хозяйствующего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субъекта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а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также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выявления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предупреждения</w:t>
      </w:r>
      <w:r w:rsidRPr="00B4706E">
        <w:rPr>
          <w:rFonts w:hAnsi="Times New Roman" w:cs="Calibri"/>
          <w:color w:val="000000"/>
        </w:rPr>
        <w:t xml:space="preserve">, </w:t>
      </w:r>
      <w:r w:rsidRPr="00B4706E">
        <w:rPr>
          <w:rFonts w:ascii="Times New Roman" w:hAnsi="Times New Roman"/>
          <w:color w:val="000000"/>
        </w:rPr>
        <w:t>локализации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нейтрализации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внутренних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внешних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угроз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и</w:t>
      </w:r>
      <w:r w:rsidRPr="00B4706E">
        <w:rPr>
          <w:rFonts w:hAnsi="Times New Roman" w:cs="Calibri"/>
          <w:color w:val="000000"/>
        </w:rPr>
        <w:t xml:space="preserve"> </w:t>
      </w:r>
      <w:r w:rsidRPr="00B4706E">
        <w:rPr>
          <w:rFonts w:ascii="Times New Roman" w:hAnsi="Times New Roman"/>
          <w:color w:val="000000"/>
        </w:rPr>
        <w:t>рисков</w:t>
      </w:r>
    </w:p>
    <w:p w14:paraId="1DA87B3D" w14:textId="13C7E8CB" w:rsidR="00F43408" w:rsidRPr="00385AF5" w:rsidRDefault="004369D9">
      <w:pPr>
        <w:spacing w:after="0" w:line="240" w:lineRule="auto"/>
        <w:rPr>
          <w:rFonts w:ascii="Times New Roman" w:hAnsi="Times New Roman" w:cs="Times New Roman"/>
          <w:b/>
        </w:rPr>
      </w:pPr>
      <w:r w:rsidRPr="00385AF5">
        <w:rPr>
          <w:rFonts w:ascii="Times New Roman" w:hAnsi="Times New Roman" w:cs="Times New Roman"/>
          <w:b/>
        </w:rPr>
        <w:t xml:space="preserve">Для решения задач требуется калькулятор </w:t>
      </w:r>
    </w:p>
    <w:p w14:paraId="638C904D" w14:textId="77777777" w:rsidR="00F43408" w:rsidRDefault="00F4340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3"/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4369D9" w14:paraId="24B5F910" w14:textId="77777777" w:rsidTr="004369D9">
        <w:trPr>
          <w:tblHeader/>
        </w:trPr>
        <w:tc>
          <w:tcPr>
            <w:tcW w:w="777" w:type="dxa"/>
            <w:vAlign w:val="center"/>
          </w:tcPr>
          <w:p w14:paraId="2288BC35" w14:textId="77777777" w:rsidR="004369D9" w:rsidRDefault="0043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vAlign w:val="center"/>
          </w:tcPr>
          <w:p w14:paraId="72A8F5BF" w14:textId="77777777" w:rsidR="004369D9" w:rsidRDefault="00436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4369D9" w14:paraId="3EBEA988" w14:textId="77777777" w:rsidTr="004369D9">
        <w:tc>
          <w:tcPr>
            <w:tcW w:w="777" w:type="dxa"/>
          </w:tcPr>
          <w:p w14:paraId="74209C39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2162681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46CFD6A3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Укажите соответствие элементов формулы расчета видам рентабельности:</w:t>
            </w:r>
          </w:p>
          <w:p w14:paraId="2E6A18C3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44B9BF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3"/>
              <w:tblW w:w="910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5651"/>
              <w:gridCol w:w="393"/>
              <w:gridCol w:w="2726"/>
            </w:tblGrid>
            <w:tr w:rsidR="004369D9" w14:paraId="12E04F50" w14:textId="77777777" w:rsidTr="004369D9">
              <w:tc>
                <w:tcPr>
                  <w:tcW w:w="332" w:type="dxa"/>
                </w:tcPr>
                <w:p w14:paraId="6296A41C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651" w:type="dxa"/>
                </w:tcPr>
                <w:p w14:paraId="4822AA33" w14:textId="77777777" w:rsidR="004369D9" w:rsidRDefault="004369D9">
                  <w:pPr>
                    <w:pStyle w:val="af1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14:ligatures w14:val="none"/>
                    </w:rPr>
                    <w:t>Отношение чистой прибыли к выручке за определенный период времени</w:t>
                  </w:r>
                </w:p>
              </w:tc>
              <w:tc>
                <w:tcPr>
                  <w:tcW w:w="393" w:type="dxa"/>
                </w:tcPr>
                <w:p w14:paraId="74E8532C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726" w:type="dxa"/>
                </w:tcPr>
                <w:p w14:paraId="0FCBA75D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Рентабельность продаж</w:t>
                  </w:r>
                </w:p>
              </w:tc>
            </w:tr>
            <w:tr w:rsidR="004369D9" w14:paraId="3AA50577" w14:textId="77777777" w:rsidTr="004369D9">
              <w:tc>
                <w:tcPr>
                  <w:tcW w:w="332" w:type="dxa"/>
                </w:tcPr>
                <w:p w14:paraId="424F7034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651" w:type="dxa"/>
                </w:tcPr>
                <w:p w14:paraId="7C9040F2" w14:textId="77777777" w:rsidR="004369D9" w:rsidRDefault="004369D9">
                  <w:pPr>
                    <w:pStyle w:val="af1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Отношение прибыли к стоимости всех активов предприятия— имущества, оборудования, кредитов, техники, материалов</w:t>
                  </w:r>
                </w:p>
              </w:tc>
              <w:tc>
                <w:tcPr>
                  <w:tcW w:w="393" w:type="dxa"/>
                </w:tcPr>
                <w:p w14:paraId="45187DBF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726" w:type="dxa"/>
                </w:tcPr>
                <w:p w14:paraId="579CEFB6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Рентабельность активов</w:t>
                  </w:r>
                </w:p>
              </w:tc>
            </w:tr>
            <w:tr w:rsidR="004369D9" w14:paraId="7CAD5BB5" w14:textId="77777777" w:rsidTr="004369D9">
              <w:tc>
                <w:tcPr>
                  <w:tcW w:w="332" w:type="dxa"/>
                </w:tcPr>
                <w:p w14:paraId="67CF72BB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651" w:type="dxa"/>
                </w:tcPr>
                <w:p w14:paraId="1C715B3C" w14:textId="77777777" w:rsidR="004369D9" w:rsidRDefault="004369D9">
                  <w:pPr>
                    <w:pStyle w:val="af1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Отношение прибыли к себестоимости продукции</w:t>
                  </w:r>
                </w:p>
              </w:tc>
              <w:tc>
                <w:tcPr>
                  <w:tcW w:w="393" w:type="dxa"/>
                </w:tcPr>
                <w:p w14:paraId="43C5C478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726" w:type="dxa"/>
                </w:tcPr>
                <w:p w14:paraId="150F07DD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Рентабельность продукции</w:t>
                  </w:r>
                </w:p>
              </w:tc>
            </w:tr>
            <w:tr w:rsidR="004369D9" w14:paraId="33EC60D8" w14:textId="77777777" w:rsidTr="004369D9">
              <w:tc>
                <w:tcPr>
                  <w:tcW w:w="332" w:type="dxa"/>
                </w:tcPr>
                <w:p w14:paraId="21A43853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651" w:type="dxa"/>
                </w:tcPr>
                <w:p w14:paraId="34118E83" w14:textId="77777777" w:rsidR="004369D9" w:rsidRDefault="004369D9">
                  <w:pPr>
                    <w:pStyle w:val="af1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  <w:shd w:val="clear" w:color="auto" w:fill="FFFFFF"/>
                    </w:rPr>
                    <w:t>Отношение прибыли к затратам, которые бизнес понёс при производстве товаров или услуг</w:t>
                  </w:r>
                </w:p>
              </w:tc>
              <w:tc>
                <w:tcPr>
                  <w:tcW w:w="393" w:type="dxa"/>
                </w:tcPr>
                <w:p w14:paraId="20950092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2726" w:type="dxa"/>
                </w:tcPr>
                <w:p w14:paraId="0F43B7BC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Рентабельность инвестиций</w:t>
                  </w:r>
                </w:p>
              </w:tc>
            </w:tr>
            <w:tr w:rsidR="004369D9" w14:paraId="62C491BB" w14:textId="77777777" w:rsidTr="004369D9">
              <w:tc>
                <w:tcPr>
                  <w:tcW w:w="332" w:type="dxa"/>
                </w:tcPr>
                <w:p w14:paraId="0E4C0521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5651" w:type="dxa"/>
                </w:tcPr>
                <w:p w14:paraId="156D817B" w14:textId="77777777" w:rsidR="004369D9" w:rsidRDefault="004369D9">
                  <w:pPr>
                    <w:pStyle w:val="af1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Отношение чистой прибыли за определенный период времени к среднегодовой стоимости вложенных средств</w:t>
                  </w:r>
                </w:p>
              </w:tc>
              <w:tc>
                <w:tcPr>
                  <w:tcW w:w="393" w:type="dxa"/>
                </w:tcPr>
                <w:p w14:paraId="250D11E5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6" w:type="dxa"/>
                </w:tcPr>
                <w:p w14:paraId="0174393D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69D9" w14:paraId="52299091" w14:textId="77777777" w:rsidTr="004369D9">
              <w:tc>
                <w:tcPr>
                  <w:tcW w:w="332" w:type="dxa"/>
                </w:tcPr>
                <w:p w14:paraId="2A179218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6.</w:t>
                  </w:r>
                </w:p>
              </w:tc>
              <w:tc>
                <w:tcPr>
                  <w:tcW w:w="5651" w:type="dxa"/>
                </w:tcPr>
                <w:p w14:paraId="654C7BE2" w14:textId="77777777" w:rsidR="004369D9" w:rsidRDefault="004369D9">
                  <w:pPr>
                    <w:pStyle w:val="af1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Отношение чистой прибыли к среднегодовой стоимости инвестиций</w:t>
                  </w:r>
                </w:p>
              </w:tc>
              <w:tc>
                <w:tcPr>
                  <w:tcW w:w="393" w:type="dxa"/>
                </w:tcPr>
                <w:p w14:paraId="42396CC9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6" w:type="dxa"/>
                </w:tcPr>
                <w:p w14:paraId="300F3323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8DC6F39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5637D3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369D9" w14:paraId="28ED2747" w14:textId="77777777" w:rsidTr="004369D9">
        <w:tc>
          <w:tcPr>
            <w:tcW w:w="777" w:type="dxa"/>
          </w:tcPr>
          <w:p w14:paraId="337A9F7F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245A3DB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44ABBE6F" w14:textId="77777777" w:rsidR="004369D9" w:rsidRDefault="004369D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BB572CF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Установите соответствие между видами прибыли и способом ее расчета:</w:t>
            </w:r>
          </w:p>
          <w:p w14:paraId="4B022872" w14:textId="77777777" w:rsidR="004369D9" w:rsidRDefault="004369D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tbl>
            <w:tblPr>
              <w:tblStyle w:val="af3"/>
              <w:tblW w:w="910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5650"/>
              <w:gridCol w:w="392"/>
              <w:gridCol w:w="2727"/>
            </w:tblGrid>
            <w:tr w:rsidR="004369D9" w14:paraId="49076BAD" w14:textId="77777777" w:rsidTr="004369D9">
              <w:tc>
                <w:tcPr>
                  <w:tcW w:w="333" w:type="dxa"/>
                </w:tcPr>
                <w:p w14:paraId="26DA3098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650" w:type="dxa"/>
                </w:tcPr>
                <w:p w14:paraId="1B87005A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Разность между выручкой от продажи товаров, продукции (работ, услуг) и себестоимостью проданных товаров (работ и услуг)</w:t>
                  </w:r>
                </w:p>
              </w:tc>
              <w:tc>
                <w:tcPr>
                  <w:tcW w:w="392" w:type="dxa"/>
                </w:tcPr>
                <w:p w14:paraId="25253AF6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727" w:type="dxa"/>
                </w:tcPr>
                <w:p w14:paraId="2053C709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Прибыль от продаж</w:t>
                  </w:r>
                </w:p>
              </w:tc>
            </w:tr>
            <w:tr w:rsidR="004369D9" w14:paraId="1067FE9F" w14:textId="77777777" w:rsidTr="004369D9">
              <w:tc>
                <w:tcPr>
                  <w:tcW w:w="333" w:type="dxa"/>
                </w:tcPr>
                <w:p w14:paraId="3CBAA9A9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650" w:type="dxa"/>
                </w:tcPr>
                <w:p w14:paraId="600B7BC1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14:ligatures w14:val="none"/>
                    </w:rPr>
                    <w:t>Прибыль (убыток) до налогообложения, уменьшенная на величину текущего налога на прибыль</w:t>
                  </w:r>
                </w:p>
                <w:p w14:paraId="33978044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2" w:type="dxa"/>
                </w:tcPr>
                <w:p w14:paraId="562092C9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727" w:type="dxa"/>
                </w:tcPr>
                <w:p w14:paraId="3AABF9F1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14:ligatures w14:val="none"/>
                    </w:rPr>
                    <w:t>Валовая прибыль</w:t>
                  </w:r>
                </w:p>
                <w:p w14:paraId="72A072FB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69D9" w14:paraId="3EF2ED52" w14:textId="77777777" w:rsidTr="004369D9">
              <w:tc>
                <w:tcPr>
                  <w:tcW w:w="333" w:type="dxa"/>
                </w:tcPr>
                <w:p w14:paraId="009FE1EC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650" w:type="dxa"/>
                </w:tcPr>
                <w:p w14:paraId="10AACB24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14:ligatures w14:val="none"/>
                    </w:rPr>
                    <w:t>Валовая прибыль, уменьшенная на сумму коммерческих и управленческих расходов</w:t>
                  </w:r>
                </w:p>
                <w:p w14:paraId="033FE499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2" w:type="dxa"/>
                </w:tcPr>
                <w:p w14:paraId="45316942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727" w:type="dxa"/>
                </w:tcPr>
                <w:p w14:paraId="139FD67F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</w:pPr>
                  <w:r>
                    <w:rPr>
                      <w:rFonts w:ascii="Times New Roman" w:eastAsia="Calibri" w:hAnsi="Times New Roman" w:cs="Times New Roman"/>
                      <w:kern w:val="0"/>
                      <w14:ligatures w14:val="none"/>
                    </w:rPr>
                    <w:t>Чистая прибыль</w:t>
                  </w:r>
                </w:p>
                <w:p w14:paraId="75F479D6" w14:textId="77777777" w:rsidR="004369D9" w:rsidRDefault="004369D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69D9" w14:paraId="15F2906A" w14:textId="77777777" w:rsidTr="004369D9">
              <w:tc>
                <w:tcPr>
                  <w:tcW w:w="333" w:type="dxa"/>
                </w:tcPr>
                <w:p w14:paraId="08872FE5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650" w:type="dxa"/>
                </w:tcPr>
                <w:p w14:paraId="45451425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eastAsia="Calibri" w:hAnsi="Times New Roman" w:cs="Times New Roman"/>
                      <w:sz w:val="22"/>
                      <w:szCs w:val="22"/>
                      <w:shd w:val="clear" w:color="auto" w:fill="FFFFFF"/>
                    </w:rPr>
                    <w:t>Выручка - (Себестоимость продаж + Операционные расходы + Неоперационные расходы + Налоги и отчисления)</w:t>
                  </w:r>
                </w:p>
              </w:tc>
              <w:tc>
                <w:tcPr>
                  <w:tcW w:w="392" w:type="dxa"/>
                </w:tcPr>
                <w:p w14:paraId="0622B2E0" w14:textId="77777777" w:rsidR="004369D9" w:rsidRDefault="004369D9">
                  <w:pPr>
                    <w:pStyle w:val="af1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27" w:type="dxa"/>
                </w:tcPr>
                <w:p w14:paraId="7C34F045" w14:textId="77777777" w:rsidR="004369D9" w:rsidRDefault="004369D9">
                  <w:pPr>
                    <w:pStyle w:val="af1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59AE40A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369D9" w14:paraId="4D843D71" w14:textId="77777777" w:rsidTr="004369D9">
        <w:tc>
          <w:tcPr>
            <w:tcW w:w="777" w:type="dxa"/>
          </w:tcPr>
          <w:p w14:paraId="2D0884AB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3AD65E9A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4CF8028D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6186B56F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Определите последовательность формирования себестоимости продукции:</w:t>
            </w:r>
          </w:p>
          <w:p w14:paraId="6A9597E3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7F0D5EE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3D4BC59B" w14:textId="77777777" w:rsidR="004369D9" w:rsidRDefault="004369D9" w:rsidP="00385AF5">
            <w:pPr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 П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олная себестоимость</w:t>
            </w:r>
          </w:p>
          <w:p w14:paraId="1EE8A35A" w14:textId="77777777" w:rsidR="004369D9" w:rsidRDefault="004369D9" w:rsidP="00385AF5">
            <w:pPr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2. Цеховая себестоимость</w:t>
            </w:r>
          </w:p>
          <w:p w14:paraId="5DCF7794" w14:textId="77777777" w:rsidR="004369D9" w:rsidRDefault="004369D9" w:rsidP="00385AF5">
            <w:pPr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3. Технологическая </w:t>
            </w:r>
          </w:p>
          <w:p w14:paraId="7B2B5855" w14:textId="77777777" w:rsidR="004369D9" w:rsidRDefault="004369D9" w:rsidP="00385AF5">
            <w:pPr>
              <w:spacing w:after="0" w:line="240" w:lineRule="auto"/>
              <w:ind w:left="602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4. Производственная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369D9" w14:paraId="7A8641AC" w14:textId="77777777" w:rsidTr="004369D9">
        <w:tc>
          <w:tcPr>
            <w:tcW w:w="777" w:type="dxa"/>
          </w:tcPr>
          <w:p w14:paraId="6536060B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6492C6B6" w14:textId="77777777" w:rsidR="004369D9" w:rsidRDefault="004369D9" w:rsidP="00385AF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B515B98" w14:textId="77777777" w:rsidR="004369D9" w:rsidRDefault="004369D9" w:rsidP="00385AF5">
            <w:pPr>
              <w:spacing w:after="0" w:line="240" w:lineRule="auto"/>
              <w:ind w:firstLine="318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Установите последовательность разработки бизнес-плана:</w:t>
            </w:r>
          </w:p>
          <w:p w14:paraId="1410AF64" w14:textId="77777777" w:rsidR="004369D9" w:rsidRDefault="004369D9" w:rsidP="00385AF5">
            <w:pPr>
              <w:tabs>
                <w:tab w:val="left" w:pos="885"/>
              </w:tabs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1.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ab/>
              <w:t>Финансовый план</w:t>
            </w:r>
          </w:p>
          <w:p w14:paraId="5F254DE5" w14:textId="77777777" w:rsidR="004369D9" w:rsidRDefault="004369D9" w:rsidP="00385AF5">
            <w:pPr>
              <w:tabs>
                <w:tab w:val="left" w:pos="885"/>
              </w:tabs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2.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ab/>
              <w:t>Организационный план</w:t>
            </w:r>
          </w:p>
          <w:p w14:paraId="352A22DF" w14:textId="77777777" w:rsidR="004369D9" w:rsidRDefault="004369D9" w:rsidP="00385AF5">
            <w:pPr>
              <w:tabs>
                <w:tab w:val="left" w:pos="885"/>
              </w:tabs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3.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ab/>
              <w:t>Резюме проекта</w:t>
            </w:r>
          </w:p>
          <w:p w14:paraId="2C888A8C" w14:textId="77777777" w:rsidR="004369D9" w:rsidRDefault="004369D9" w:rsidP="00385AF5">
            <w:pPr>
              <w:tabs>
                <w:tab w:val="left" w:pos="885"/>
              </w:tabs>
              <w:spacing w:after="0" w:line="240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4.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ab/>
              <w:t>План маркетинга</w:t>
            </w:r>
          </w:p>
          <w:p w14:paraId="24570DB0" w14:textId="77777777" w:rsidR="004369D9" w:rsidRDefault="004369D9" w:rsidP="00385AF5">
            <w:pPr>
              <w:tabs>
                <w:tab w:val="left" w:pos="885"/>
              </w:tabs>
              <w:spacing w:after="0" w:line="240" w:lineRule="auto"/>
              <w:ind w:left="60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5.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ab/>
              <w:t>Характеристика бизнеса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306802C" w14:textId="77777777" w:rsidR="004369D9" w:rsidRPr="00385AF5" w:rsidRDefault="004369D9" w:rsidP="00385A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AF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D37E5EB" w14:textId="77777777" w:rsidR="004369D9" w:rsidRDefault="004369D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369D9" w14:paraId="3888E6F1" w14:textId="77777777" w:rsidTr="004369D9">
        <w:tc>
          <w:tcPr>
            <w:tcW w:w="777" w:type="dxa"/>
          </w:tcPr>
          <w:p w14:paraId="0B926D22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B715865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65D0917A" w14:textId="77777777" w:rsidR="004369D9" w:rsidRDefault="004369D9" w:rsidP="00385AF5">
            <w:pPr>
              <w:spacing w:after="0" w:line="259" w:lineRule="auto"/>
              <w:ind w:firstLine="318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Установите последовательность кругооборота основных средств предприятия</w:t>
            </w:r>
          </w:p>
          <w:p w14:paraId="2FAD4486" w14:textId="77777777" w:rsidR="004369D9" w:rsidRDefault="004369D9" w:rsidP="00385AF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52A9ACE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81874E" w14:textId="77777777" w:rsidR="004369D9" w:rsidRDefault="004369D9" w:rsidP="00385AF5">
            <w:pPr>
              <w:spacing w:after="0" w:line="259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1. Приобретение основных средств</w:t>
            </w:r>
          </w:p>
          <w:p w14:paraId="7A30BD8F" w14:textId="77777777" w:rsidR="004369D9" w:rsidRDefault="004369D9" w:rsidP="00385AF5">
            <w:pPr>
              <w:spacing w:after="0" w:line="259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2. Износ</w:t>
            </w:r>
          </w:p>
          <w:p w14:paraId="3AE50B77" w14:textId="77777777" w:rsidR="004369D9" w:rsidRDefault="004369D9" w:rsidP="00385AF5">
            <w:pPr>
              <w:spacing w:after="0" w:line="259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3. Амортизация</w:t>
            </w:r>
          </w:p>
          <w:p w14:paraId="7FF59916" w14:textId="77777777" w:rsidR="004369D9" w:rsidRDefault="004369D9" w:rsidP="00385AF5">
            <w:pPr>
              <w:spacing w:after="0" w:line="259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4. Формирование себестоимости и цены</w:t>
            </w:r>
          </w:p>
          <w:p w14:paraId="0BFEDE6D" w14:textId="77777777" w:rsidR="004369D9" w:rsidRDefault="004369D9" w:rsidP="00385AF5">
            <w:pPr>
              <w:spacing w:after="0" w:line="259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5. Реализация продукции</w:t>
            </w:r>
          </w:p>
          <w:p w14:paraId="4BA7B1C5" w14:textId="77777777" w:rsidR="004369D9" w:rsidRDefault="004369D9" w:rsidP="00385AF5">
            <w:pPr>
              <w:spacing w:after="0" w:line="259" w:lineRule="auto"/>
              <w:ind w:left="602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6. Формирование амортизационного фонда</w:t>
            </w:r>
          </w:p>
          <w:p w14:paraId="7B5BB8EA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369D9" w14:paraId="3329581A" w14:textId="77777777" w:rsidTr="004369D9">
        <w:tc>
          <w:tcPr>
            <w:tcW w:w="777" w:type="dxa"/>
          </w:tcPr>
          <w:p w14:paraId="77106F82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C92C4C3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1C3B16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При какой величине нормы дохода (E) чистый доход окажется равным чистому дисконтированному доходу</w:t>
            </w:r>
          </w:p>
          <w:p w14:paraId="39893262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F5EB084" w14:textId="77777777" w:rsidR="004369D9" w:rsidRDefault="004369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Е = ВНД</w:t>
            </w:r>
          </w:p>
          <w:p w14:paraId="4EA6ACC4" w14:textId="77777777" w:rsidR="004369D9" w:rsidRDefault="004369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2. Е &gt; 1</w:t>
            </w:r>
          </w:p>
          <w:p w14:paraId="6B3EBBDC" w14:textId="77777777" w:rsidR="004369D9" w:rsidRDefault="004369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3. E = 1</w:t>
            </w:r>
          </w:p>
          <w:p w14:paraId="52F675A3" w14:textId="5B963159" w:rsidR="004369D9" w:rsidRDefault="004369D9" w:rsidP="00385AF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4. Е = 0</w:t>
            </w:r>
          </w:p>
        </w:tc>
      </w:tr>
      <w:tr w:rsidR="004369D9" w14:paraId="4B7E6A75" w14:textId="77777777" w:rsidTr="004369D9">
        <w:tc>
          <w:tcPr>
            <w:tcW w:w="777" w:type="dxa"/>
          </w:tcPr>
          <w:p w14:paraId="54259F3B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25A86B5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9546F0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Какому значению соответствует прибыль (П) в точке безубыточности </w:t>
            </w:r>
          </w:p>
          <w:p w14:paraId="4B445A9E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8554CCC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П=0</w:t>
            </w:r>
          </w:p>
          <w:p w14:paraId="1B6FE915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П=1</w:t>
            </w:r>
          </w:p>
          <w:p w14:paraId="2F4D7C3C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П=Себестоимости</w:t>
            </w:r>
          </w:p>
          <w:p w14:paraId="4AA3C6B7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П=Выручке</w:t>
            </w:r>
          </w:p>
          <w:p w14:paraId="080B27CF" w14:textId="77777777" w:rsidR="004369D9" w:rsidRDefault="004369D9">
            <w:pPr>
              <w:spacing w:after="0" w:line="259" w:lineRule="auto"/>
              <w:ind w:left="108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369D9" w14:paraId="22663181" w14:textId="77777777" w:rsidTr="004369D9">
        <w:tc>
          <w:tcPr>
            <w:tcW w:w="777" w:type="dxa"/>
          </w:tcPr>
          <w:p w14:paraId="4BC6F7F9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B23F3C2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168671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Необходимо выбрать правильную формулу для расчета простого срока окупаемости и почему при определении простого срока окупаемости инвестиций единицей измерения является время (год)</w:t>
            </w:r>
          </w:p>
          <w:p w14:paraId="38A673F6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4BB7D4E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Срок окупаемости инвестиций = инвестиции/прибыль</w:t>
            </w:r>
          </w:p>
          <w:p w14:paraId="07C30A7B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 Срок окупаемости инвестиций= прибыль/инвестиции</w:t>
            </w:r>
          </w:p>
          <w:p w14:paraId="6075CECC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3.Срок окупаемости инвестиций=инвестиции/выручка</w:t>
            </w:r>
          </w:p>
          <w:p w14:paraId="228B5834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Срок окупаемости инвестиций=выручка/инвестиции</w:t>
            </w:r>
          </w:p>
          <w:p w14:paraId="56C3928A" w14:textId="77777777" w:rsidR="004369D9" w:rsidRDefault="004369D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369D9" w14:paraId="3488BA39" w14:textId="77777777" w:rsidTr="004369D9">
        <w:tc>
          <w:tcPr>
            <w:tcW w:w="777" w:type="dxa"/>
          </w:tcPr>
          <w:p w14:paraId="4585E034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3BF70987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64CBB4" w14:textId="77777777" w:rsidR="004369D9" w:rsidRDefault="004369D9" w:rsidP="00385AF5">
            <w:pPr>
              <w:shd w:val="clear" w:color="auto" w:fill="FFFFFF"/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показатели характеризуют производительность труда персонала хозяйствующих субъектов?</w:t>
            </w:r>
          </w:p>
          <w:p w14:paraId="1CFC3FFC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9245843" w14:textId="77777777" w:rsidR="004369D9" w:rsidRDefault="004369D9" w:rsidP="00385AF5">
            <w:pPr>
              <w:shd w:val="clear" w:color="auto" w:fill="FFFFFF"/>
              <w:spacing w:after="0" w:line="240" w:lineRule="auto"/>
              <w:ind w:left="60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Выработка</w:t>
            </w:r>
          </w:p>
          <w:p w14:paraId="025AEAB8" w14:textId="77777777" w:rsidR="004369D9" w:rsidRDefault="004369D9" w:rsidP="00385AF5">
            <w:pPr>
              <w:shd w:val="clear" w:color="auto" w:fill="FFFFFF"/>
              <w:spacing w:after="0" w:line="240" w:lineRule="auto"/>
              <w:ind w:left="60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Фондоемкость</w:t>
            </w:r>
            <w:proofErr w:type="spellEnd"/>
          </w:p>
          <w:p w14:paraId="74EB495E" w14:textId="77777777" w:rsidR="004369D9" w:rsidRDefault="004369D9" w:rsidP="00385AF5">
            <w:pPr>
              <w:shd w:val="clear" w:color="auto" w:fill="FFFFFF"/>
              <w:spacing w:after="0" w:line="240" w:lineRule="auto"/>
              <w:ind w:left="60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Трудоемкость</w:t>
            </w:r>
          </w:p>
          <w:p w14:paraId="6DFCC0CD" w14:textId="63536643" w:rsidR="004369D9" w:rsidRDefault="004369D9" w:rsidP="00385AF5">
            <w:pPr>
              <w:shd w:val="clear" w:color="auto" w:fill="FFFFFF"/>
              <w:spacing w:after="0" w:line="240" w:lineRule="auto"/>
              <w:ind w:left="60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Фондоотдача</w:t>
            </w:r>
          </w:p>
        </w:tc>
      </w:tr>
      <w:tr w:rsidR="004369D9" w14:paraId="442D5A2E" w14:textId="77777777" w:rsidTr="004369D9">
        <w:tc>
          <w:tcPr>
            <w:tcW w:w="777" w:type="dxa"/>
          </w:tcPr>
          <w:p w14:paraId="7C5CF7F7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15A1C814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8AC400E" w14:textId="77777777" w:rsidR="004369D9" w:rsidRDefault="004369D9" w:rsidP="00385AF5">
            <w:pPr>
              <w:spacing w:after="0" w:line="240" w:lineRule="auto"/>
              <w:ind w:firstLine="318"/>
              <w:rPr>
                <w:rFonts w:ascii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Какие показатели характеризует экономический эффект,</w:t>
            </w:r>
          </w:p>
          <w:p w14:paraId="332250E6" w14:textId="77777777" w:rsidR="004369D9" w:rsidRDefault="004369D9" w:rsidP="00385AF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14:ligatures w14:val="none"/>
              </w:rPr>
              <w:t>получаемый в результате хозяйственной деятельности предприятия?</w:t>
            </w:r>
          </w:p>
          <w:p w14:paraId="291FF639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A35B356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DC0CA" w14:textId="77777777" w:rsidR="004369D9" w:rsidRDefault="004369D9" w:rsidP="00385AF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Рентабельность продукции</w:t>
            </w:r>
          </w:p>
          <w:p w14:paraId="3B49B0FE" w14:textId="77777777" w:rsidR="004369D9" w:rsidRDefault="004369D9" w:rsidP="00385AF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Прирост прибыли</w:t>
            </w:r>
          </w:p>
          <w:p w14:paraId="1517CF2D" w14:textId="77777777" w:rsidR="004369D9" w:rsidRDefault="004369D9" w:rsidP="00385AF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Экономия на себестоимости</w:t>
            </w:r>
          </w:p>
          <w:p w14:paraId="4D73AF17" w14:textId="77777777" w:rsidR="004369D9" w:rsidRDefault="004369D9" w:rsidP="00385AF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Фондоемкость</w:t>
            </w:r>
            <w:proofErr w:type="spellEnd"/>
          </w:p>
          <w:p w14:paraId="6A10D29B" w14:textId="3542E49B" w:rsidR="004369D9" w:rsidRDefault="004369D9" w:rsidP="00385AF5">
            <w:pPr>
              <w:spacing w:after="0" w:line="240" w:lineRule="auto"/>
              <w:ind w:left="460"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69D9" w14:paraId="6BD2388D" w14:textId="77777777" w:rsidTr="004369D9">
        <w:tc>
          <w:tcPr>
            <w:tcW w:w="777" w:type="dxa"/>
          </w:tcPr>
          <w:p w14:paraId="1AE96F6E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86484D7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68E34F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Показатели, характеризующие эффективность использование оборотных средств хозяйствующего субъекта</w:t>
            </w:r>
          </w:p>
          <w:p w14:paraId="44F8C7F1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71B53B3" w14:textId="77777777" w:rsidR="004369D9" w:rsidRDefault="004369D9" w:rsidP="00385AF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66CA21" w14:textId="77777777" w:rsidR="004369D9" w:rsidRDefault="00436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1. Фондовооруженность</w:t>
            </w:r>
          </w:p>
          <w:p w14:paraId="18650E23" w14:textId="77777777" w:rsidR="004369D9" w:rsidRDefault="00436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2. Коэффициент оборачиваемости оборотных средств</w:t>
            </w:r>
          </w:p>
          <w:p w14:paraId="77DC0664" w14:textId="77777777" w:rsidR="004369D9" w:rsidRDefault="00436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3. Фондоотдача</w:t>
            </w:r>
          </w:p>
          <w:p w14:paraId="4EEE1493" w14:textId="77777777" w:rsidR="004369D9" w:rsidRDefault="004369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4. Продолжительность одного оборота</w:t>
            </w:r>
          </w:p>
          <w:p w14:paraId="1E983B1F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369D9" w14:paraId="62140181" w14:textId="77777777" w:rsidTr="004369D9">
        <w:tc>
          <w:tcPr>
            <w:tcW w:w="777" w:type="dxa"/>
          </w:tcPr>
          <w:p w14:paraId="7AD05AC7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6377151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3802EEFE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F694010" w14:textId="5DD05514" w:rsidR="004369D9" w:rsidRDefault="004369D9" w:rsidP="00385AF5">
            <w:pPr>
              <w:pStyle w:val="af2"/>
              <w:shd w:val="clear" w:color="auto" w:fill="FFFFFF"/>
              <w:spacing w:before="60" w:beforeAutospacing="0" w:after="60" w:afterAutospacing="0"/>
              <w:ind w:left="238" w:right="74"/>
            </w:pPr>
            <w:r>
              <w:rPr>
                <w:rStyle w:val="ab"/>
                <w:rFonts w:eastAsiaTheme="majorEastAsia"/>
                <w:i w:val="0"/>
              </w:rPr>
              <w:t>Предприятие производит и реализует продукцию одного вида в количестве 500 шт. Цена реализации изделия– 130 руб. Маркетинговые исследования показали, что можно увеличить объем реализации на 10 %– до 550 шт. изделий при снижении цены на 10 руб. Определите абсолютное изменение выручки.</w:t>
            </w:r>
          </w:p>
          <w:p w14:paraId="43CB851F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69D9" w14:paraId="7FEA9737" w14:textId="77777777" w:rsidTr="005D6319">
        <w:trPr>
          <w:trHeight w:val="1226"/>
        </w:trPr>
        <w:tc>
          <w:tcPr>
            <w:tcW w:w="777" w:type="dxa"/>
          </w:tcPr>
          <w:p w14:paraId="348AA03C" w14:textId="77777777" w:rsidR="004369D9" w:rsidRDefault="004369D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531E6A1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2669773F" w14:textId="77777777" w:rsidR="004369D9" w:rsidRDefault="004369D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7106DAD" w14:textId="77777777" w:rsidR="004369D9" w:rsidRDefault="004369D9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Общие издержки — 500 у. е., условно-постоянные — 400 у. е., выручка — 3000 у. е., выпуск — 100 шт. Определить точку безубыточности в штуках (в целых числах)</w:t>
            </w:r>
          </w:p>
        </w:tc>
      </w:tr>
    </w:tbl>
    <w:p w14:paraId="65B81330" w14:textId="77777777" w:rsidR="00F43408" w:rsidRDefault="00F43408">
      <w:pPr>
        <w:spacing w:after="0" w:line="240" w:lineRule="auto"/>
        <w:rPr>
          <w:rFonts w:ascii="Times New Roman" w:hAnsi="Times New Roman" w:cs="Times New Roman"/>
        </w:rPr>
      </w:pPr>
    </w:p>
    <w:p w14:paraId="61C4FC2A" w14:textId="5649EF42" w:rsidR="00A00ABA" w:rsidRDefault="00A00A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C807E2" w14:textId="23402CFB" w:rsidR="00A00ABA" w:rsidRPr="009417D7" w:rsidRDefault="00A00ABA" w:rsidP="00A00A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lang w:eastAsia="ru-RU"/>
        </w:rPr>
        <w:lastRenderedPageBreak/>
        <w:t xml:space="preserve">ПСК-3 </w:t>
      </w:r>
      <w:r w:rsidR="005D6319">
        <w:rPr>
          <w:rFonts w:ascii="Times New Roman" w:eastAsia="Times New Roman" w:hAnsi="Times New Roman" w:cs="Times New Roman"/>
          <w:iCs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gramStart"/>
      <w:r w:rsidR="005D6319">
        <w:rPr>
          <w:rFonts w:ascii="Times New Roman" w:eastAsia="Times New Roman" w:hAnsi="Times New Roman" w:cs="Times New Roman"/>
          <w:iCs/>
          <w:lang w:eastAsia="ru-RU"/>
        </w:rPr>
        <w:t>С</w:t>
      </w:r>
      <w:r>
        <w:rPr>
          <w:rFonts w:ascii="Times New Roman" w:eastAsia="Times New Roman" w:hAnsi="Times New Roman" w:cs="Times New Roman"/>
          <w:iCs/>
          <w:lang w:eastAsia="ru-RU"/>
        </w:rPr>
        <w:t>пособен</w:t>
      </w:r>
      <w:proofErr w:type="gramEnd"/>
      <w:r w:rsidR="005D631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lang w:eastAsia="ru-RU"/>
        </w:rPr>
        <w:t>применять основные закономерности создания и принципы функционирования систем экономической безопасности хозяйствующих субъектов</w:t>
      </w:r>
    </w:p>
    <w:tbl>
      <w:tblPr>
        <w:tblStyle w:val="af3"/>
        <w:tblW w:w="927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8286"/>
      </w:tblGrid>
      <w:tr w:rsidR="00A00ABA" w14:paraId="7F39DAEA" w14:textId="77777777" w:rsidTr="00F545B2">
        <w:trPr>
          <w:tblHeader/>
        </w:trPr>
        <w:tc>
          <w:tcPr>
            <w:tcW w:w="988" w:type="dxa"/>
            <w:vAlign w:val="center"/>
          </w:tcPr>
          <w:p w14:paraId="20E35D05" w14:textId="77777777" w:rsidR="00A00ABA" w:rsidRDefault="00A00ABA" w:rsidP="00F545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286" w:type="dxa"/>
            <w:vAlign w:val="center"/>
          </w:tcPr>
          <w:p w14:paraId="4D743C4B" w14:textId="77777777" w:rsidR="00A00ABA" w:rsidRDefault="00A00ABA" w:rsidP="00F545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00ABA" w14:paraId="01AC7972" w14:textId="77777777" w:rsidTr="00F545B2">
        <w:tc>
          <w:tcPr>
            <w:tcW w:w="988" w:type="dxa"/>
          </w:tcPr>
          <w:p w14:paraId="699042C2" w14:textId="77777777" w:rsidR="00A00ABA" w:rsidRDefault="00A00ABA" w:rsidP="00A00ABA">
            <w:pPr>
              <w:pStyle w:val="af1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6" w:type="dxa"/>
          </w:tcPr>
          <w:p w14:paraId="5E5E0123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627F4454" w14:textId="77777777" w:rsidR="00A00ABA" w:rsidRDefault="00A00ABA" w:rsidP="00F545B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>Установите соответствие между видами экономических рисков и их характеристиками:</w:t>
            </w:r>
          </w:p>
          <w:p w14:paraId="476D2BC6" w14:textId="77777777" w:rsidR="00A00ABA" w:rsidRDefault="00A00ABA" w:rsidP="00F545B2">
            <w:pPr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3"/>
              <w:tblW w:w="785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5162"/>
              <w:gridCol w:w="425"/>
              <w:gridCol w:w="1937"/>
            </w:tblGrid>
            <w:tr w:rsidR="00A00ABA" w14:paraId="747F50FD" w14:textId="77777777" w:rsidTr="00F545B2">
              <w:tc>
                <w:tcPr>
                  <w:tcW w:w="334" w:type="dxa"/>
                </w:tcPr>
                <w:p w14:paraId="42351BED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162" w:type="dxa"/>
                </w:tcPr>
                <w:p w14:paraId="0A7D3A81" w14:textId="77777777" w:rsidR="00A00ABA" w:rsidRDefault="00A00ABA" w:rsidP="00F545B2">
                  <w:pPr>
                    <w:pStyle w:val="af1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Связан с изменениями валютных курсов, процентных ставок или ликвидности</w:t>
                  </w:r>
                </w:p>
              </w:tc>
              <w:tc>
                <w:tcPr>
                  <w:tcW w:w="425" w:type="dxa"/>
                </w:tcPr>
                <w:p w14:paraId="013A0D75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1937" w:type="dxa"/>
                </w:tcPr>
                <w:p w14:paraId="2B22E386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Финансовый риск</w:t>
                  </w:r>
                </w:p>
              </w:tc>
            </w:tr>
            <w:tr w:rsidR="00A00ABA" w14:paraId="48E44C03" w14:textId="77777777" w:rsidTr="00F545B2">
              <w:tc>
                <w:tcPr>
                  <w:tcW w:w="334" w:type="dxa"/>
                </w:tcPr>
                <w:p w14:paraId="5352DFED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162" w:type="dxa"/>
                </w:tcPr>
                <w:p w14:paraId="2D655972" w14:textId="77777777" w:rsidR="00A00ABA" w:rsidRDefault="00A00ABA" w:rsidP="00F545B2">
                  <w:pPr>
                    <w:pStyle w:val="af1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eastAsia="Calibri" w:hAnsi="Times New Roman" w:cs="Times New Roman"/>
                    </w:rPr>
                    <w:t>Обусловлен</w:t>
                  </w:r>
                  <w:proofErr w:type="gramEnd"/>
                  <w:r>
                    <w:rPr>
                      <w:rFonts w:ascii="Times New Roman" w:eastAsia="Calibri" w:hAnsi="Times New Roman" w:cs="Times New Roman"/>
                    </w:rPr>
                    <w:t xml:space="preserve"> изменениями в политической ситуации или действиями власти</w:t>
                  </w:r>
                </w:p>
              </w:tc>
              <w:tc>
                <w:tcPr>
                  <w:tcW w:w="425" w:type="dxa"/>
                </w:tcPr>
                <w:p w14:paraId="242535CB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1937" w:type="dxa"/>
                </w:tcPr>
                <w:p w14:paraId="428D7C3F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Политический риск</w:t>
                  </w:r>
                </w:p>
              </w:tc>
            </w:tr>
            <w:tr w:rsidR="00A00ABA" w14:paraId="204A4B5D" w14:textId="77777777" w:rsidTr="00F545B2">
              <w:tc>
                <w:tcPr>
                  <w:tcW w:w="334" w:type="dxa"/>
                </w:tcPr>
                <w:p w14:paraId="7944E1BC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162" w:type="dxa"/>
                </w:tcPr>
                <w:p w14:paraId="6294D08C" w14:textId="77777777" w:rsidR="00A00ABA" w:rsidRDefault="00A00ABA" w:rsidP="00F545B2">
                  <w:pPr>
                    <w:pStyle w:val="af1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Возникает из-за устаревания технологий или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кибератак</w:t>
                  </w:r>
                  <w:proofErr w:type="spellEnd"/>
                </w:p>
              </w:tc>
              <w:tc>
                <w:tcPr>
                  <w:tcW w:w="425" w:type="dxa"/>
                </w:tcPr>
                <w:p w14:paraId="02117064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1937" w:type="dxa"/>
                </w:tcPr>
                <w:p w14:paraId="72116486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Технологический риск</w:t>
                  </w:r>
                </w:p>
              </w:tc>
            </w:tr>
            <w:tr w:rsidR="00A00ABA" w14:paraId="18605361" w14:textId="77777777" w:rsidTr="00F545B2">
              <w:tc>
                <w:tcPr>
                  <w:tcW w:w="334" w:type="dxa"/>
                </w:tcPr>
                <w:p w14:paraId="5D3A01BB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2" w:type="dxa"/>
                </w:tcPr>
                <w:p w14:paraId="15613FB3" w14:textId="77777777" w:rsidR="00A00ABA" w:rsidRDefault="00A00ABA" w:rsidP="00F545B2">
                  <w:pPr>
                    <w:pStyle w:val="af1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14:paraId="4ED5648F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37" w:type="dxa"/>
                </w:tcPr>
                <w:p w14:paraId="6B7F9411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Природный риск</w:t>
                  </w:r>
                </w:p>
              </w:tc>
            </w:tr>
            <w:tr w:rsidR="00A00ABA" w14:paraId="4316E66F" w14:textId="77777777" w:rsidTr="00F545B2">
              <w:tc>
                <w:tcPr>
                  <w:tcW w:w="334" w:type="dxa"/>
                </w:tcPr>
                <w:p w14:paraId="426B65D0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62" w:type="dxa"/>
                </w:tcPr>
                <w:p w14:paraId="2D2DB188" w14:textId="77777777" w:rsidR="00A00ABA" w:rsidRDefault="00A00ABA" w:rsidP="00F545B2">
                  <w:pPr>
                    <w:pStyle w:val="af1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14:paraId="4D00877F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37" w:type="dxa"/>
                </w:tcPr>
                <w:p w14:paraId="285AEBDB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Социальный риск</w:t>
                  </w:r>
                </w:p>
              </w:tc>
            </w:tr>
          </w:tbl>
          <w:p w14:paraId="6092FACD" w14:textId="77777777" w:rsidR="00A00ABA" w:rsidRDefault="00A00ABA" w:rsidP="00F545B2">
            <w:pPr>
              <w:rPr>
                <w:rFonts w:ascii="Times New Roman" w:hAnsi="Times New Roman" w:cs="Times New Roman"/>
              </w:rPr>
            </w:pPr>
          </w:p>
        </w:tc>
      </w:tr>
      <w:tr w:rsidR="00A00ABA" w14:paraId="3E35FF28" w14:textId="77777777" w:rsidTr="00F545B2">
        <w:tc>
          <w:tcPr>
            <w:tcW w:w="988" w:type="dxa"/>
          </w:tcPr>
          <w:p w14:paraId="50BBBE44" w14:textId="77777777" w:rsidR="00A00ABA" w:rsidRDefault="00A00ABA" w:rsidP="00A00ABA">
            <w:pPr>
              <w:pStyle w:val="af1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6" w:type="dxa"/>
          </w:tcPr>
          <w:p w14:paraId="4D7F04DB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5D0E1A5D" w14:textId="77777777" w:rsidR="00A00ABA" w:rsidRDefault="00A00ABA" w:rsidP="00F545B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>Установите соответствие между видами угроз экономической безопасности и мерами по их нейтрализации:</w:t>
            </w:r>
          </w:p>
          <w:tbl>
            <w:tblPr>
              <w:tblStyle w:val="af3"/>
              <w:tblW w:w="7999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5023"/>
              <w:gridCol w:w="425"/>
              <w:gridCol w:w="2220"/>
            </w:tblGrid>
            <w:tr w:rsidR="00A00ABA" w14:paraId="0982140C" w14:textId="77777777" w:rsidTr="00F545B2">
              <w:tc>
                <w:tcPr>
                  <w:tcW w:w="331" w:type="dxa"/>
                </w:tcPr>
                <w:p w14:paraId="4E19ADDD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023" w:type="dxa"/>
                </w:tcPr>
                <w:p w14:paraId="4A2FDA91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Диверсификация внешнеэкономических связей и поиск новых рынков сбыта</w:t>
                  </w:r>
                </w:p>
              </w:tc>
              <w:tc>
                <w:tcPr>
                  <w:tcW w:w="425" w:type="dxa"/>
                </w:tcPr>
                <w:p w14:paraId="28E0C578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220" w:type="dxa"/>
                </w:tcPr>
                <w:p w14:paraId="5204496F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Санкции со стороны других государств</w:t>
                  </w:r>
                </w:p>
              </w:tc>
            </w:tr>
            <w:tr w:rsidR="00A00ABA" w14:paraId="5CC7BD4F" w14:textId="77777777" w:rsidTr="00F545B2">
              <w:tc>
                <w:tcPr>
                  <w:tcW w:w="331" w:type="dxa"/>
                </w:tcPr>
                <w:p w14:paraId="5E47D957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023" w:type="dxa"/>
                </w:tcPr>
                <w:p w14:paraId="0569B54D" w14:textId="77777777" w:rsidR="00A00ABA" w:rsidRDefault="00A00ABA" w:rsidP="00F545B2">
                  <w:pPr>
                    <w:pStyle w:val="af1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Внедрение современных систем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кибербезопасности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</w:rPr>
                    <w:t xml:space="preserve"> и регулярный аудит защитных мер</w:t>
                  </w:r>
                </w:p>
              </w:tc>
              <w:tc>
                <w:tcPr>
                  <w:tcW w:w="425" w:type="dxa"/>
                </w:tcPr>
                <w:p w14:paraId="435D0485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220" w:type="dxa"/>
                </w:tcPr>
                <w:p w14:paraId="628328F9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Кибератаки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</w:rPr>
                    <w:t xml:space="preserve"> на финансовую систему</w:t>
                  </w:r>
                </w:p>
              </w:tc>
            </w:tr>
            <w:tr w:rsidR="00A00ABA" w14:paraId="778F207A" w14:textId="77777777" w:rsidTr="00F545B2">
              <w:tc>
                <w:tcPr>
                  <w:tcW w:w="331" w:type="dxa"/>
                </w:tcPr>
                <w:p w14:paraId="75B66C44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023" w:type="dxa"/>
                </w:tcPr>
                <w:p w14:paraId="72647478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Улучшение инвестиционного климата через налоговые льготы и снижение бюрократии</w:t>
                  </w:r>
                </w:p>
              </w:tc>
              <w:tc>
                <w:tcPr>
                  <w:tcW w:w="425" w:type="dxa"/>
                </w:tcPr>
                <w:p w14:paraId="12D524E5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220" w:type="dxa"/>
                </w:tcPr>
                <w:p w14:paraId="15F51E11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Снижение инвестиционной привлекательности</w:t>
                  </w:r>
                </w:p>
              </w:tc>
            </w:tr>
            <w:tr w:rsidR="00A00ABA" w14:paraId="2AC6BC58" w14:textId="77777777" w:rsidTr="00F545B2">
              <w:tc>
                <w:tcPr>
                  <w:tcW w:w="331" w:type="dxa"/>
                </w:tcPr>
                <w:p w14:paraId="48DDF243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23" w:type="dxa"/>
                </w:tcPr>
                <w:p w14:paraId="05A3DD9E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14:paraId="7A79B1BD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20" w:type="dxa"/>
                </w:tcPr>
                <w:p w14:paraId="29A49A78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Рост безработицы</w:t>
                  </w:r>
                </w:p>
              </w:tc>
            </w:tr>
            <w:tr w:rsidR="00A00ABA" w14:paraId="532B6C9D" w14:textId="77777777" w:rsidTr="00F545B2">
              <w:tc>
                <w:tcPr>
                  <w:tcW w:w="331" w:type="dxa"/>
                </w:tcPr>
                <w:p w14:paraId="25345223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23" w:type="dxa"/>
                </w:tcPr>
                <w:p w14:paraId="633FDE35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</w:tcPr>
                <w:p w14:paraId="243C7AC3" w14:textId="77777777" w:rsidR="00A00ABA" w:rsidRDefault="00A00ABA" w:rsidP="00F545B2">
                  <w:pPr>
                    <w:pStyle w:val="af1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20" w:type="dxa"/>
                </w:tcPr>
                <w:p w14:paraId="3F3E46B5" w14:textId="77777777" w:rsidR="00A00ABA" w:rsidRDefault="00A00ABA" w:rsidP="00F545B2">
                  <w:pPr>
                    <w:pStyle w:val="af1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Утечка 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</w:rPr>
                    <w:t>интеллектуальной</w:t>
                  </w:r>
                  <w:proofErr w:type="gramEnd"/>
                </w:p>
              </w:tc>
            </w:tr>
          </w:tbl>
          <w:p w14:paraId="4D39D1E4" w14:textId="77777777" w:rsidR="00A00ABA" w:rsidRDefault="00A00ABA" w:rsidP="00F545B2">
            <w:pPr>
              <w:rPr>
                <w:rFonts w:ascii="Times New Roman" w:hAnsi="Times New Roman" w:cs="Times New Roman"/>
              </w:rPr>
            </w:pPr>
          </w:p>
        </w:tc>
      </w:tr>
      <w:tr w:rsidR="00A00ABA" w14:paraId="4DAC53B1" w14:textId="77777777" w:rsidTr="00F545B2">
        <w:tc>
          <w:tcPr>
            <w:tcW w:w="988" w:type="dxa"/>
          </w:tcPr>
          <w:p w14:paraId="388A6784" w14:textId="77777777" w:rsidR="00A00ABA" w:rsidRDefault="00A00ABA" w:rsidP="00A00ABA">
            <w:pPr>
              <w:pStyle w:val="af1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6" w:type="dxa"/>
          </w:tcPr>
          <w:p w14:paraId="30B1FF75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37A1F070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Установите правильную последовательность </w:t>
            </w:r>
            <w:proofErr w:type="gramStart"/>
            <w:r>
              <w:rPr>
                <w:rFonts w:ascii="Times New Roman" w:eastAsia="Calibri" w:hAnsi="Times New Roman" w:cs="Times New Roman"/>
                <w:iCs/>
              </w:rPr>
              <w:t>этапов формирования системы экономической безопасности организации</w:t>
            </w:r>
            <w:proofErr w:type="gramEnd"/>
            <w:r>
              <w:rPr>
                <w:rFonts w:ascii="Times New Roman" w:eastAsia="Calibri" w:hAnsi="Times New Roman" w:cs="Times New Roman"/>
                <w:iCs/>
              </w:rPr>
              <w:t>.</w:t>
            </w:r>
          </w:p>
          <w:p w14:paraId="27E74F79" w14:textId="5A1CB3AC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6FE0ADBF" w14:textId="77777777" w:rsidR="00A00ABA" w:rsidRDefault="00A00ABA" w:rsidP="00A00ABA">
            <w:pPr>
              <w:pStyle w:val="af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Анализ внешних и внутренних угроз.</w:t>
            </w:r>
          </w:p>
          <w:p w14:paraId="19765B98" w14:textId="77777777" w:rsidR="00A00ABA" w:rsidRDefault="00A00ABA" w:rsidP="00A00ABA">
            <w:pPr>
              <w:pStyle w:val="af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Разработка стратегии экономической безопасности.</w:t>
            </w:r>
          </w:p>
          <w:p w14:paraId="6CA49C93" w14:textId="77777777" w:rsidR="00A00ABA" w:rsidRDefault="00A00ABA" w:rsidP="00A00ABA">
            <w:pPr>
              <w:pStyle w:val="af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Внедрение механизмов контроля и мониторинга.</w:t>
            </w:r>
          </w:p>
          <w:p w14:paraId="0217A2C0" w14:textId="77777777" w:rsidR="00A00ABA" w:rsidRDefault="00A00ABA" w:rsidP="00A00ABA">
            <w:pPr>
              <w:pStyle w:val="af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Оценка эффективности системы экономической безопасности.</w:t>
            </w:r>
          </w:p>
          <w:p w14:paraId="5FCB503A" w14:textId="77777777" w:rsidR="00A00ABA" w:rsidRPr="009C0541" w:rsidRDefault="00A00ABA" w:rsidP="00A00ABA">
            <w:pPr>
              <w:pStyle w:val="af1"/>
              <w:numPr>
                <w:ilvl w:val="0"/>
                <w:numId w:val="6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C0541">
              <w:rPr>
                <w:rFonts w:ascii="Times New Roman" w:eastAsia="Calibri" w:hAnsi="Times New Roman" w:cs="Times New Roman"/>
              </w:rPr>
              <w:t>Создание нормативно-правовой базы для обеспечения экономической безопасности.</w:t>
            </w:r>
          </w:p>
          <w:p w14:paraId="4D5EECB9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0ABA" w14:paraId="49099F0B" w14:textId="77777777" w:rsidTr="00F545B2">
        <w:tc>
          <w:tcPr>
            <w:tcW w:w="988" w:type="dxa"/>
          </w:tcPr>
          <w:p w14:paraId="67138903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8286" w:type="dxa"/>
          </w:tcPr>
          <w:p w14:paraId="737C1E84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BAB9367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Установите правильную последовательность этапов реализации принципов экономической безопасности в рамках государственной политики.</w:t>
            </w:r>
          </w:p>
          <w:p w14:paraId="0042D487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1EDFE722" w14:textId="77777777" w:rsidR="00A00ABA" w:rsidRDefault="00A00ABA" w:rsidP="00A00ABA">
            <w:pPr>
              <w:pStyle w:val="af1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нормативно-правовой базы, регулирующей вопросы экономической безопасности.</w:t>
            </w:r>
          </w:p>
          <w:p w14:paraId="0EB2BDA7" w14:textId="77777777" w:rsidR="00A00ABA" w:rsidRDefault="00A00ABA" w:rsidP="00A00ABA">
            <w:pPr>
              <w:pStyle w:val="af1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Идентификация ключевых угроз и вызовов экономической безопасности на национальном уровне.</w:t>
            </w:r>
          </w:p>
          <w:p w14:paraId="7A22574D" w14:textId="77777777" w:rsidR="00A00ABA" w:rsidRDefault="00A00ABA" w:rsidP="00A00ABA">
            <w:pPr>
              <w:pStyle w:val="af1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Разработка и утверждение стратегии экономической безопасности государства.</w:t>
            </w:r>
          </w:p>
          <w:p w14:paraId="127C288D" w14:textId="77777777" w:rsidR="00A00ABA" w:rsidRDefault="00A00ABA" w:rsidP="00A00ABA">
            <w:pPr>
              <w:pStyle w:val="af1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Создание механизмов межведомственного взаимодействия для обеспечения экономической безопасности.</w:t>
            </w:r>
          </w:p>
          <w:p w14:paraId="402C5B33" w14:textId="77777777" w:rsidR="00A00ABA" w:rsidRDefault="00A00ABA" w:rsidP="00A00ABA">
            <w:pPr>
              <w:pStyle w:val="af1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Мониторинг и оценка эффективности реализуемых мер в сфере экономической безопасности.</w:t>
            </w:r>
          </w:p>
          <w:p w14:paraId="00B3934A" w14:textId="77777777" w:rsidR="00A00ABA" w:rsidRDefault="00A00ABA" w:rsidP="00A00ABA">
            <w:pPr>
              <w:pStyle w:val="af1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Корректировка стратегии и мер в ответ на новые вызовы и изменения внешней среды.</w:t>
            </w:r>
          </w:p>
          <w:p w14:paraId="0426369C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0ABA" w14:paraId="1B50C8DB" w14:textId="77777777" w:rsidTr="00F545B2">
        <w:tc>
          <w:tcPr>
            <w:tcW w:w="988" w:type="dxa"/>
          </w:tcPr>
          <w:p w14:paraId="112739F4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8286" w:type="dxa"/>
          </w:tcPr>
          <w:p w14:paraId="28E70EC6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432E8032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Вам представлена нестандартная ситуация, связанная с кризисом в экономической безопасности организации. Установите правильную последовательность действий для минимизации последствий и восстановления экономической безопасности.</w:t>
            </w:r>
          </w:p>
          <w:p w14:paraId="69F8D5D4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Ситуация:</w:t>
            </w:r>
          </w:p>
          <w:p w14:paraId="0A3013CA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В организации произошла утечка конфиденциальной финансовой информации, что привело к снижению доверия со стороны партнеров и угрозе судебных исков. Необходимо срочно принять меры для стабилизации ситуации.</w:t>
            </w:r>
          </w:p>
          <w:p w14:paraId="7173E3D4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05F825BE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</w:p>
          <w:p w14:paraId="1BCCA8E4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Этапы действий:</w:t>
            </w:r>
          </w:p>
          <w:p w14:paraId="1577F584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</w:p>
          <w:p w14:paraId="361295C1" w14:textId="77777777" w:rsidR="00A00ABA" w:rsidRDefault="00A00ABA" w:rsidP="00A00ABA">
            <w:pPr>
              <w:pStyle w:val="af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Проведение внутреннего аудита для выявления источника утечки информации.</w:t>
            </w:r>
          </w:p>
          <w:p w14:paraId="0207EDED" w14:textId="77777777" w:rsidR="00A00ABA" w:rsidRDefault="00A00ABA" w:rsidP="00A00ABA">
            <w:pPr>
              <w:pStyle w:val="af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Разработка и внедрение временных мер по усилению защиты данных.</w:t>
            </w:r>
          </w:p>
          <w:p w14:paraId="053F444A" w14:textId="77777777" w:rsidR="00A00ABA" w:rsidRDefault="00A00ABA" w:rsidP="00A00ABA">
            <w:pPr>
              <w:pStyle w:val="af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Обращение к внешним экспертам для независимой оценки ущерба и разработки рекомендаций.</w:t>
            </w:r>
          </w:p>
          <w:p w14:paraId="672B7E49" w14:textId="77777777" w:rsidR="00A00ABA" w:rsidRDefault="00A00ABA" w:rsidP="00A00ABA">
            <w:pPr>
              <w:pStyle w:val="af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Подготовка официального заявления для партнеров и общественности с целью минимизации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репутационных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потерь.</w:t>
            </w:r>
          </w:p>
          <w:p w14:paraId="0A989838" w14:textId="77777777" w:rsidR="00A00ABA" w:rsidRDefault="00A00ABA" w:rsidP="00A00ABA">
            <w:pPr>
              <w:pStyle w:val="af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Внедрение долгосрочной стратегии по повышению уровня информационной и экономической безопасности.</w:t>
            </w:r>
          </w:p>
          <w:p w14:paraId="1B146181" w14:textId="77777777" w:rsidR="00A00ABA" w:rsidRDefault="00A00ABA" w:rsidP="00A00ABA">
            <w:pPr>
              <w:pStyle w:val="af1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Проведение переговоров с пострадавшими сторонами для урегулирования возможных конфликтов.</w:t>
            </w:r>
          </w:p>
          <w:p w14:paraId="1C30E869" w14:textId="77777777" w:rsidR="00A00ABA" w:rsidRDefault="00A00ABA" w:rsidP="00F545B2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00ABA" w14:paraId="2B1D1AA9" w14:textId="77777777" w:rsidTr="00F545B2">
        <w:tc>
          <w:tcPr>
            <w:tcW w:w="988" w:type="dxa"/>
          </w:tcPr>
          <w:p w14:paraId="053642B1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8286" w:type="dxa"/>
          </w:tcPr>
          <w:p w14:paraId="0DA93E92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D21858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Что из перечисленного является основным принципом обеспечения экономической безопасности?</w:t>
            </w:r>
          </w:p>
          <w:p w14:paraId="06FCAF61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6E0D3B0" w14:textId="77777777" w:rsidR="00A00ABA" w:rsidRDefault="00A00ABA" w:rsidP="00A00ABA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Максимизация прибыли любой ценой.</w:t>
            </w:r>
          </w:p>
          <w:p w14:paraId="1A25CA4D" w14:textId="77777777" w:rsidR="00A00ABA" w:rsidRDefault="00A00ABA" w:rsidP="00A00ABA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Сбалансированность интересов государства, бизнеса и общества.</w:t>
            </w:r>
          </w:p>
          <w:p w14:paraId="36CEAAC3" w14:textId="77777777" w:rsidR="00A00ABA" w:rsidRDefault="00A00ABA" w:rsidP="00A00ABA">
            <w:pPr>
              <w:pStyle w:val="af1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Полная либерализация экономики.</w:t>
            </w:r>
          </w:p>
          <w:p w14:paraId="3179DCEC" w14:textId="77777777" w:rsidR="00A00ABA" w:rsidRDefault="00A00ABA" w:rsidP="00A00ABA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Ограничение международного сотрудничества.</w:t>
            </w:r>
          </w:p>
        </w:tc>
      </w:tr>
      <w:tr w:rsidR="00A00ABA" w14:paraId="512EFED3" w14:textId="77777777" w:rsidTr="00F545B2">
        <w:tc>
          <w:tcPr>
            <w:tcW w:w="988" w:type="dxa"/>
          </w:tcPr>
          <w:p w14:paraId="16947F78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8286" w:type="dxa"/>
          </w:tcPr>
          <w:p w14:paraId="59EAC94D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397D58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Какой из перечисленных факторов представляет наибольшую угрозу экономической безопасности государства?</w:t>
            </w:r>
          </w:p>
          <w:p w14:paraId="7B8A61CC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6D6BE3B" w14:textId="77777777" w:rsidR="00A00ABA" w:rsidRDefault="00A00ABA" w:rsidP="00A00ABA">
            <w:pPr>
              <w:pStyle w:val="af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Высокий уровень инвестиций в инновационные технологии.</w:t>
            </w:r>
          </w:p>
          <w:p w14:paraId="774C9F4B" w14:textId="77777777" w:rsidR="00A00ABA" w:rsidRDefault="00A00ABA" w:rsidP="00A00ABA">
            <w:pPr>
              <w:pStyle w:val="af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Зависимость от импорта критически важных ресурсов.</w:t>
            </w:r>
          </w:p>
          <w:p w14:paraId="5187F37C" w14:textId="77777777" w:rsidR="00A00ABA" w:rsidRDefault="00A00ABA" w:rsidP="00A00ABA">
            <w:pPr>
              <w:pStyle w:val="af1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развитой инфраструктуры.</w:t>
            </w:r>
          </w:p>
          <w:p w14:paraId="6794C3F8" w14:textId="77777777" w:rsidR="00A00ABA" w:rsidRDefault="00A00ABA" w:rsidP="00A00ABA">
            <w:pPr>
              <w:pStyle w:val="af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Рост внутреннего валового продукта (ВВП).</w:t>
            </w:r>
          </w:p>
        </w:tc>
      </w:tr>
      <w:tr w:rsidR="00A00ABA" w14:paraId="0EC5BB1A" w14:textId="77777777" w:rsidTr="00F545B2">
        <w:tc>
          <w:tcPr>
            <w:tcW w:w="988" w:type="dxa"/>
          </w:tcPr>
          <w:p w14:paraId="12F2B68D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8286" w:type="dxa"/>
          </w:tcPr>
          <w:p w14:paraId="04520728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9E94B64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Какой из перечисленных параметров является ключевым для оценки уровня экономической безопасности?</w:t>
            </w:r>
          </w:p>
          <w:p w14:paraId="65FE2E91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34D5873" w14:textId="77777777" w:rsidR="00A00ABA" w:rsidRDefault="00A00ABA" w:rsidP="00A00ABA">
            <w:pPr>
              <w:pStyle w:val="af1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Уровень безработицы.</w:t>
            </w:r>
          </w:p>
          <w:p w14:paraId="29472392" w14:textId="77777777" w:rsidR="00A00ABA" w:rsidRDefault="00A00ABA" w:rsidP="00A00ABA">
            <w:pPr>
              <w:pStyle w:val="af1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Количество туристических виз, выданных за год.</w:t>
            </w:r>
          </w:p>
          <w:p w14:paraId="292C722E" w14:textId="77777777" w:rsidR="00A00ABA" w:rsidRDefault="00A00ABA" w:rsidP="00A00ABA">
            <w:pPr>
              <w:pStyle w:val="af1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экспорта сельскохозяйственной продукции.</w:t>
            </w:r>
          </w:p>
          <w:p w14:paraId="292515E5" w14:textId="77777777" w:rsidR="00A00ABA" w:rsidRDefault="00A00ABA" w:rsidP="00A00ABA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Уровень инфляции.</w:t>
            </w:r>
          </w:p>
        </w:tc>
      </w:tr>
      <w:tr w:rsidR="00A00ABA" w14:paraId="64047F09" w14:textId="77777777" w:rsidTr="00F545B2">
        <w:tc>
          <w:tcPr>
            <w:tcW w:w="988" w:type="dxa"/>
          </w:tcPr>
          <w:p w14:paraId="52A77DCE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8286" w:type="dxa"/>
          </w:tcPr>
          <w:p w14:paraId="7E922BDD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A9A9EE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E8F7FD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Какие из перечисленных факторов относятся к внутренним угрозам экономической безопасности государства?</w:t>
            </w:r>
          </w:p>
          <w:p w14:paraId="177E674D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74DA5E6" w14:textId="77777777" w:rsidR="00A00ABA" w:rsidRDefault="00A00ABA" w:rsidP="00A00ABA">
            <w:pPr>
              <w:pStyle w:val="a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Высокий уровень коррупции.</w:t>
            </w:r>
          </w:p>
          <w:p w14:paraId="28E259D9" w14:textId="77777777" w:rsidR="00A00ABA" w:rsidRDefault="00A00ABA" w:rsidP="00A00ABA">
            <w:pPr>
              <w:pStyle w:val="a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Международные экономические санкции.</w:t>
            </w:r>
          </w:p>
          <w:p w14:paraId="0E9DA5E3" w14:textId="77777777" w:rsidR="00A00ABA" w:rsidRDefault="00A00ABA" w:rsidP="00A00ABA">
            <w:pPr>
              <w:pStyle w:val="af1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Неравномерное развитие регионов.</w:t>
            </w:r>
          </w:p>
          <w:p w14:paraId="50F1B6F4" w14:textId="77777777" w:rsidR="00A00ABA" w:rsidRDefault="00A00ABA" w:rsidP="00A00ABA">
            <w:pPr>
              <w:pStyle w:val="af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Глобальные финансовые кризисы.</w:t>
            </w:r>
          </w:p>
        </w:tc>
      </w:tr>
      <w:tr w:rsidR="00A00ABA" w14:paraId="117AE450" w14:textId="77777777" w:rsidTr="00F545B2">
        <w:tc>
          <w:tcPr>
            <w:tcW w:w="988" w:type="dxa"/>
          </w:tcPr>
          <w:p w14:paraId="1B8A78A7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10.</w:t>
            </w:r>
          </w:p>
        </w:tc>
        <w:tc>
          <w:tcPr>
            <w:tcW w:w="8286" w:type="dxa"/>
          </w:tcPr>
          <w:p w14:paraId="2A43663A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6B58473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A737A0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Какие из перечисленных принципов лежат в основе обеспечения экономической безопасности?</w:t>
            </w:r>
          </w:p>
          <w:p w14:paraId="260DB4BE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6DB98AA" w14:textId="77777777" w:rsidR="00A00ABA" w:rsidRDefault="00A00ABA" w:rsidP="00A00ABA">
            <w:pPr>
              <w:pStyle w:val="af1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Принцип максимальной открытости экономики.</w:t>
            </w:r>
          </w:p>
          <w:p w14:paraId="617CA213" w14:textId="77777777" w:rsidR="00A00ABA" w:rsidRDefault="00A00ABA" w:rsidP="00A00ABA">
            <w:pPr>
              <w:pStyle w:val="af1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Принцип сбалансированности интересов государства, бизнеса и общества.</w:t>
            </w:r>
          </w:p>
          <w:p w14:paraId="05629789" w14:textId="77777777" w:rsidR="00A00ABA" w:rsidRDefault="00A00ABA" w:rsidP="00A00ABA">
            <w:pPr>
              <w:pStyle w:val="af1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Принцип минимизации государственного вмешательства в экономику.</w:t>
            </w:r>
          </w:p>
          <w:p w14:paraId="325C1413" w14:textId="77777777" w:rsidR="00A00ABA" w:rsidRDefault="00A00ABA" w:rsidP="00A00ABA">
            <w:pPr>
              <w:pStyle w:val="af1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Принцип устойчивого развития экономики.</w:t>
            </w:r>
          </w:p>
        </w:tc>
      </w:tr>
      <w:tr w:rsidR="00A00ABA" w14:paraId="67C15141" w14:textId="77777777" w:rsidTr="00F545B2">
        <w:tc>
          <w:tcPr>
            <w:tcW w:w="988" w:type="dxa"/>
          </w:tcPr>
          <w:p w14:paraId="32958883" w14:textId="77777777" w:rsidR="00A00ABA" w:rsidRDefault="00A00ABA" w:rsidP="00F545B2">
            <w:pPr>
              <w:pStyle w:val="af1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8286" w:type="dxa"/>
          </w:tcPr>
          <w:p w14:paraId="2DA2CCF4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99D6B6E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2F3D0C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В организации возникла ситуация, связанная с риском утраты экономической безопасности из-за неэффективного управления финансовыми ресурсами. Какие меры должны быть приняты для минимизации рисков?</w:t>
            </w:r>
          </w:p>
          <w:p w14:paraId="3A459FEB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C14DACE" w14:textId="77777777" w:rsidR="00A00ABA" w:rsidRDefault="00A00ABA" w:rsidP="00A00ABA">
            <w:pPr>
              <w:pStyle w:val="af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Проведение аудита финансовой деятельности для выявления слабых мест.</w:t>
            </w:r>
          </w:p>
          <w:p w14:paraId="671AE1E8" w14:textId="77777777" w:rsidR="00A00ABA" w:rsidRDefault="00A00ABA" w:rsidP="00A00ABA">
            <w:pPr>
              <w:pStyle w:val="af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Увольнение ключевых сотрудников без объяснения причин.</w:t>
            </w:r>
          </w:p>
          <w:p w14:paraId="0D596FA7" w14:textId="77777777" w:rsidR="00A00ABA" w:rsidRDefault="00A00ABA" w:rsidP="00A00ABA">
            <w:pPr>
              <w:pStyle w:val="af1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Разработка и внедрение системы внутреннего </w:t>
            </w:r>
            <w:proofErr w:type="gramStart"/>
            <w:r>
              <w:rPr>
                <w:rFonts w:ascii="Times New Roman" w:eastAsia="Calibri" w:hAnsi="Times New Roman" w:cs="Times New Roman"/>
              </w:rPr>
              <w:t>контроля за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финансовыми потоками.</w:t>
            </w:r>
          </w:p>
          <w:p w14:paraId="3B1D2280" w14:textId="77777777" w:rsidR="00A00ABA" w:rsidRDefault="00A00ABA" w:rsidP="00A00ABA">
            <w:pPr>
              <w:pStyle w:val="af1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Увеличение заемных средств без анализа их целесообразности.</w:t>
            </w:r>
          </w:p>
        </w:tc>
      </w:tr>
      <w:tr w:rsidR="00A00ABA" w14:paraId="2F2C7583" w14:textId="77777777" w:rsidTr="00F545B2">
        <w:tc>
          <w:tcPr>
            <w:tcW w:w="988" w:type="dxa"/>
          </w:tcPr>
          <w:p w14:paraId="7E5712C3" w14:textId="77777777" w:rsidR="00A00ABA" w:rsidRPr="009C0541" w:rsidRDefault="00A00ABA" w:rsidP="00F545B2">
            <w:pPr>
              <w:pStyle w:val="af1"/>
              <w:ind w:left="113"/>
              <w:rPr>
                <w:rFonts w:ascii="Times New Roman" w:eastAsia="Calibri" w:hAnsi="Times New Roman" w:cs="Times New Roman"/>
              </w:rPr>
            </w:pPr>
            <w:r w:rsidRPr="009C0541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8286" w:type="dxa"/>
          </w:tcPr>
          <w:p w14:paraId="6D77AF1C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ответ:</w:t>
            </w:r>
          </w:p>
          <w:p w14:paraId="5AE9A88A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F396A4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Какие методы используются для экономического аудита предприятия?</w:t>
            </w:r>
          </w:p>
          <w:p w14:paraId="549D3CA5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A00ABA" w14:paraId="41AAD862" w14:textId="77777777" w:rsidTr="00F545B2">
        <w:tc>
          <w:tcPr>
            <w:tcW w:w="988" w:type="dxa"/>
          </w:tcPr>
          <w:p w14:paraId="57A4E7D3" w14:textId="77777777" w:rsidR="00A00ABA" w:rsidRPr="009C0541" w:rsidRDefault="00A00ABA" w:rsidP="00F545B2">
            <w:pPr>
              <w:pStyle w:val="af1"/>
              <w:ind w:left="113"/>
              <w:rPr>
                <w:rFonts w:ascii="Times New Roman" w:eastAsia="Calibri" w:hAnsi="Times New Roman" w:cs="Times New Roman"/>
              </w:rPr>
            </w:pPr>
            <w:r w:rsidRPr="009C0541">
              <w:rPr>
                <w:rFonts w:ascii="Times New Roman" w:eastAsia="Calibri" w:hAnsi="Times New Roman" w:cs="Times New Roman"/>
              </w:rPr>
              <w:lastRenderedPageBreak/>
              <w:t>13.</w:t>
            </w:r>
          </w:p>
        </w:tc>
        <w:tc>
          <w:tcPr>
            <w:tcW w:w="8286" w:type="dxa"/>
          </w:tcPr>
          <w:p w14:paraId="6C5E5D32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7B2A354E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4BF224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Раскройте основные характеристики понятия «Экономическая безопасность»</w:t>
            </w:r>
          </w:p>
          <w:p w14:paraId="38161184" w14:textId="77777777" w:rsidR="00A00ABA" w:rsidRDefault="00A00ABA" w:rsidP="00F545B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bookmarkStart w:id="1" w:name="_GoBack"/>
            <w:bookmarkEnd w:id="1"/>
          </w:p>
        </w:tc>
      </w:tr>
    </w:tbl>
    <w:p w14:paraId="523C02DD" w14:textId="77777777" w:rsidR="00A00ABA" w:rsidRPr="009417D7" w:rsidRDefault="00A00ABA" w:rsidP="00A00ABA">
      <w:pPr>
        <w:spacing w:after="0" w:line="240" w:lineRule="auto"/>
        <w:rPr>
          <w:rFonts w:ascii="Times New Roman" w:hAnsi="Times New Roman" w:cs="Times New Roman"/>
        </w:rPr>
      </w:pPr>
    </w:p>
    <w:p w14:paraId="6D6CAA24" w14:textId="77777777" w:rsidR="00F43408" w:rsidRDefault="00F43408">
      <w:pPr>
        <w:rPr>
          <w:rFonts w:ascii="Times New Roman" w:hAnsi="Times New Roman" w:cs="Times New Roman"/>
        </w:rPr>
      </w:pPr>
    </w:p>
    <w:p w14:paraId="11D94505" w14:textId="77777777" w:rsidR="00A00ABA" w:rsidRDefault="00A00ABA">
      <w:pPr>
        <w:rPr>
          <w:rFonts w:ascii="Times New Roman" w:hAnsi="Times New Roman" w:cs="Times New Roman"/>
        </w:rPr>
      </w:pPr>
    </w:p>
    <w:p w14:paraId="57398FAE" w14:textId="77777777" w:rsidR="00A00ABA" w:rsidRDefault="00A00ABA">
      <w:pPr>
        <w:rPr>
          <w:rFonts w:ascii="Times New Roman" w:hAnsi="Times New Roman" w:cs="Times New Roman"/>
        </w:rPr>
      </w:pPr>
    </w:p>
    <w:sectPr w:rsidR="00A00ABA" w:rsidSect="004369D9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6993"/>
    <w:multiLevelType w:val="multilevel"/>
    <w:tmpl w:val="D1AC2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116BC5"/>
    <w:multiLevelType w:val="multilevel"/>
    <w:tmpl w:val="77686E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EA52F0F"/>
    <w:multiLevelType w:val="multilevel"/>
    <w:tmpl w:val="4044F1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B880DEC"/>
    <w:multiLevelType w:val="multilevel"/>
    <w:tmpl w:val="9E4E9F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C461AB8"/>
    <w:multiLevelType w:val="multilevel"/>
    <w:tmpl w:val="83C21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30C5714"/>
    <w:multiLevelType w:val="multilevel"/>
    <w:tmpl w:val="CCC640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8CD1B6E"/>
    <w:multiLevelType w:val="multilevel"/>
    <w:tmpl w:val="26D63D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A3509AE"/>
    <w:multiLevelType w:val="multilevel"/>
    <w:tmpl w:val="F4B2D4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C4B17D2"/>
    <w:multiLevelType w:val="multilevel"/>
    <w:tmpl w:val="1C368B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60626D75"/>
    <w:multiLevelType w:val="multilevel"/>
    <w:tmpl w:val="F7E21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60E913B7"/>
    <w:multiLevelType w:val="multilevel"/>
    <w:tmpl w:val="299CD4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3F040AD"/>
    <w:multiLevelType w:val="multilevel"/>
    <w:tmpl w:val="E460B7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78104767"/>
    <w:multiLevelType w:val="multilevel"/>
    <w:tmpl w:val="F1B0B3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4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6"/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08"/>
    <w:rsid w:val="00027290"/>
    <w:rsid w:val="00385AF5"/>
    <w:rsid w:val="004369D9"/>
    <w:rsid w:val="005D6319"/>
    <w:rsid w:val="006B4F5F"/>
    <w:rsid w:val="009767CD"/>
    <w:rsid w:val="00A00ABA"/>
    <w:rsid w:val="00A028B8"/>
    <w:rsid w:val="00A3427B"/>
    <w:rsid w:val="00C17EEA"/>
    <w:rsid w:val="00CC7112"/>
    <w:rsid w:val="00CD0E99"/>
    <w:rsid w:val="00DF1309"/>
    <w:rsid w:val="00F4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C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F3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Название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character" w:styleId="ab">
    <w:name w:val="Emphasis"/>
    <w:basedOn w:val="a0"/>
    <w:uiPriority w:val="20"/>
    <w:qFormat/>
    <w:rsid w:val="00B770F3"/>
    <w:rPr>
      <w:i/>
      <w:iCs/>
    </w:rPr>
  </w:style>
  <w:style w:type="character" w:styleId="ac">
    <w:name w:val="Strong"/>
    <w:basedOn w:val="a0"/>
    <w:uiPriority w:val="22"/>
    <w:qFormat/>
    <w:rsid w:val="002B4164"/>
    <w:rPr>
      <w:b/>
      <w:bCs/>
    </w:rPr>
  </w:style>
  <w:style w:type="paragraph" w:styleId="a4">
    <w:name w:val="Title"/>
    <w:basedOn w:val="a"/>
    <w:next w:val="ad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1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af2">
    <w:name w:val="Normal (Web)"/>
    <w:basedOn w:val="a"/>
    <w:uiPriority w:val="99"/>
    <w:unhideWhenUsed/>
    <w:qFormat/>
    <w:rsid w:val="00B770F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richfactdown-paragraph">
    <w:name w:val="richfactdown-paragraph"/>
    <w:basedOn w:val="a"/>
    <w:qFormat/>
    <w:rsid w:val="002B4164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3">
    <w:name w:val="Table Grid"/>
    <w:basedOn w:val="a1"/>
    <w:rsid w:val="00980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F3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Название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character" w:styleId="ab">
    <w:name w:val="Emphasis"/>
    <w:basedOn w:val="a0"/>
    <w:uiPriority w:val="20"/>
    <w:qFormat/>
    <w:rsid w:val="00B770F3"/>
    <w:rPr>
      <w:i/>
      <w:iCs/>
    </w:rPr>
  </w:style>
  <w:style w:type="character" w:styleId="ac">
    <w:name w:val="Strong"/>
    <w:basedOn w:val="a0"/>
    <w:uiPriority w:val="22"/>
    <w:qFormat/>
    <w:rsid w:val="002B4164"/>
    <w:rPr>
      <w:b/>
      <w:bCs/>
    </w:rPr>
  </w:style>
  <w:style w:type="paragraph" w:styleId="a4">
    <w:name w:val="Title"/>
    <w:basedOn w:val="a"/>
    <w:next w:val="ad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1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af2">
    <w:name w:val="Normal (Web)"/>
    <w:basedOn w:val="a"/>
    <w:uiPriority w:val="99"/>
    <w:unhideWhenUsed/>
    <w:qFormat/>
    <w:rsid w:val="00B770F3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richfactdown-paragraph">
    <w:name w:val="richfactdown-paragraph"/>
    <w:basedOn w:val="a"/>
    <w:qFormat/>
    <w:rsid w:val="002B4164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styleId="af3">
    <w:name w:val="Table Grid"/>
    <w:basedOn w:val="a1"/>
    <w:rsid w:val="00980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1899</Words>
  <Characters>10825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Teacher</cp:lastModifiedBy>
  <cp:revision>9</cp:revision>
  <dcterms:created xsi:type="dcterms:W3CDTF">2025-04-15T20:38:00Z</dcterms:created>
  <dcterms:modified xsi:type="dcterms:W3CDTF">2025-04-24T12:43:00Z</dcterms:modified>
  <dc:language>ru-RU</dc:language>
</cp:coreProperties>
</file>