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A2130" w14:textId="77777777" w:rsidR="00A73A33" w:rsidRPr="00A73A33" w:rsidRDefault="00A73A33" w:rsidP="00A73A33">
      <w:pPr>
        <w:jc w:val="right"/>
        <w:rPr>
          <w:bCs/>
          <w:color w:val="000000" w:themeColor="text1"/>
        </w:rPr>
      </w:pPr>
      <w:bookmarkStart w:id="0" w:name="_Hlk155125480"/>
      <w:r w:rsidRPr="00A73A33">
        <w:rPr>
          <w:bCs/>
          <w:color w:val="000000" w:themeColor="text1"/>
        </w:rPr>
        <w:t>Приложение 4</w:t>
      </w:r>
    </w:p>
    <w:p w14:paraId="6CB7E5F5" w14:textId="77777777" w:rsidR="00A73A33" w:rsidRPr="00A73A33" w:rsidRDefault="00A73A33" w:rsidP="00A73A33">
      <w:pPr>
        <w:jc w:val="right"/>
        <w:rPr>
          <w:bCs/>
          <w:color w:val="000000" w:themeColor="text1"/>
        </w:rPr>
      </w:pPr>
      <w:r w:rsidRPr="00A73A33">
        <w:rPr>
          <w:bCs/>
          <w:color w:val="000000" w:themeColor="text1"/>
        </w:rPr>
        <w:t>к рабочей программе дисциплины</w:t>
      </w:r>
    </w:p>
    <w:p w14:paraId="65FDD8B2" w14:textId="04E74984" w:rsidR="00A73A33" w:rsidRPr="00A73A33" w:rsidRDefault="00A73A33" w:rsidP="00A73A33">
      <w:pPr>
        <w:jc w:val="right"/>
        <w:rPr>
          <w:bCs/>
          <w:color w:val="000000" w:themeColor="text1"/>
        </w:rPr>
      </w:pPr>
      <w:r w:rsidRPr="00A73A33">
        <w:rPr>
          <w:bCs/>
          <w:color w:val="000000" w:themeColor="text1"/>
        </w:rPr>
        <w:t>ЭКОНОМИКА ТРУДА</w:t>
      </w:r>
    </w:p>
    <w:p w14:paraId="017CE7DA" w14:textId="0A96C146" w:rsidR="002D114C" w:rsidRPr="00A73A33" w:rsidRDefault="002D114C" w:rsidP="002D114C">
      <w:pPr>
        <w:jc w:val="center"/>
        <w:rPr>
          <w:b/>
        </w:rPr>
      </w:pPr>
    </w:p>
    <w:p w14:paraId="548155C6" w14:textId="00C46161" w:rsidR="008340FE" w:rsidRPr="00A73A33" w:rsidRDefault="008340FE" w:rsidP="002D114C">
      <w:pPr>
        <w:jc w:val="center"/>
        <w:rPr>
          <w:b/>
        </w:rPr>
      </w:pPr>
    </w:p>
    <w:p w14:paraId="08D86E8E" w14:textId="77777777" w:rsidR="008340FE" w:rsidRPr="00A73A33" w:rsidRDefault="008340FE" w:rsidP="002D114C">
      <w:pPr>
        <w:jc w:val="center"/>
        <w:rPr>
          <w:b/>
        </w:rPr>
      </w:pPr>
    </w:p>
    <w:p w14:paraId="2FD755BC" w14:textId="77777777" w:rsidR="002D114C" w:rsidRPr="00A73A33" w:rsidRDefault="002D114C" w:rsidP="002D114C">
      <w:pPr>
        <w:jc w:val="center"/>
        <w:rPr>
          <w:b/>
        </w:rPr>
      </w:pPr>
    </w:p>
    <w:p w14:paraId="7300E855" w14:textId="77777777" w:rsidR="002D114C" w:rsidRPr="00A73A33" w:rsidRDefault="002D114C" w:rsidP="002D114C">
      <w:pPr>
        <w:jc w:val="center"/>
        <w:rPr>
          <w:b/>
        </w:rPr>
      </w:pPr>
    </w:p>
    <w:p w14:paraId="04DE04D3" w14:textId="77777777" w:rsidR="002D114C" w:rsidRPr="00A73A33" w:rsidRDefault="002D114C" w:rsidP="002D114C">
      <w:pPr>
        <w:jc w:val="center"/>
        <w:rPr>
          <w:b/>
        </w:rPr>
      </w:pPr>
    </w:p>
    <w:p w14:paraId="546BB8CA" w14:textId="77777777" w:rsidR="002D114C" w:rsidRPr="00A73A33" w:rsidRDefault="002D114C" w:rsidP="002D114C">
      <w:pPr>
        <w:jc w:val="center"/>
        <w:rPr>
          <w:b/>
        </w:rPr>
      </w:pPr>
    </w:p>
    <w:p w14:paraId="439D08AE" w14:textId="77777777" w:rsidR="002D114C" w:rsidRPr="00A73A33" w:rsidRDefault="002D114C" w:rsidP="002D114C">
      <w:pPr>
        <w:jc w:val="center"/>
        <w:rPr>
          <w:b/>
        </w:rPr>
      </w:pPr>
    </w:p>
    <w:p w14:paraId="7A62D93E" w14:textId="3F95E7D9" w:rsidR="002D114C" w:rsidRPr="00A73A33" w:rsidRDefault="002D114C" w:rsidP="002D114C">
      <w:pPr>
        <w:jc w:val="center"/>
        <w:rPr>
          <w:b/>
        </w:rPr>
      </w:pPr>
    </w:p>
    <w:p w14:paraId="74EC580E" w14:textId="77777777" w:rsidR="00B44189" w:rsidRPr="00A73A33" w:rsidRDefault="00B44189" w:rsidP="002D114C">
      <w:pPr>
        <w:jc w:val="center"/>
        <w:rPr>
          <w:b/>
        </w:rPr>
      </w:pPr>
    </w:p>
    <w:p w14:paraId="3D351E27" w14:textId="77777777" w:rsidR="002D114C" w:rsidRPr="00A73A33" w:rsidRDefault="002D114C" w:rsidP="002D114C">
      <w:pPr>
        <w:jc w:val="center"/>
        <w:rPr>
          <w:b/>
        </w:rPr>
      </w:pPr>
    </w:p>
    <w:p w14:paraId="39D2971C" w14:textId="77777777" w:rsidR="002D114C" w:rsidRPr="00A73A33" w:rsidRDefault="002D114C" w:rsidP="002D114C">
      <w:pPr>
        <w:jc w:val="center"/>
        <w:rPr>
          <w:b/>
        </w:rPr>
      </w:pPr>
    </w:p>
    <w:p w14:paraId="5EFBD7F3" w14:textId="77777777" w:rsidR="002D114C" w:rsidRPr="00A73A33" w:rsidRDefault="002D114C" w:rsidP="002D114C">
      <w:pPr>
        <w:jc w:val="center"/>
        <w:rPr>
          <w:b/>
        </w:rPr>
      </w:pPr>
    </w:p>
    <w:p w14:paraId="7E9869C1" w14:textId="77777777" w:rsidR="002D114C" w:rsidRPr="00A73A33" w:rsidRDefault="002D114C" w:rsidP="002D114C">
      <w:pPr>
        <w:spacing w:after="200" w:line="276" w:lineRule="auto"/>
        <w:jc w:val="center"/>
        <w:rPr>
          <w:b/>
          <w:bCs/>
        </w:rPr>
      </w:pPr>
      <w:r w:rsidRPr="00A73A33">
        <w:rPr>
          <w:b/>
          <w:bCs/>
        </w:rPr>
        <w:t>ФОНД ОЦЕНОЧНЫХ СРЕДСТВ</w:t>
      </w:r>
    </w:p>
    <w:p w14:paraId="381E0135" w14:textId="77777777" w:rsidR="002D114C" w:rsidRPr="00A73A33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A73A33" w:rsidRDefault="002D114C" w:rsidP="002D114C">
      <w:pPr>
        <w:spacing w:after="200" w:line="276" w:lineRule="auto"/>
        <w:jc w:val="center"/>
        <w:rPr>
          <w:bCs/>
        </w:rPr>
      </w:pPr>
      <w:r w:rsidRPr="00A73A33">
        <w:rPr>
          <w:bCs/>
        </w:rPr>
        <w:t>по дисциплине</w:t>
      </w:r>
    </w:p>
    <w:p w14:paraId="31B2D67D" w14:textId="345F627C" w:rsidR="000666B2" w:rsidRPr="00A73A33" w:rsidRDefault="0037188D" w:rsidP="002D114C">
      <w:pPr>
        <w:pBdr>
          <w:bottom w:val="single" w:sz="4" w:space="1" w:color="auto"/>
        </w:pBdr>
        <w:jc w:val="center"/>
        <w:rPr>
          <w:b/>
          <w:bCs/>
          <w:color w:val="000000"/>
          <w:szCs w:val="20"/>
        </w:rPr>
      </w:pPr>
      <w:r w:rsidRPr="00A73A33">
        <w:rPr>
          <w:b/>
          <w:bCs/>
          <w:color w:val="000000"/>
          <w:szCs w:val="20"/>
        </w:rPr>
        <w:t>ЭКОНОМИКА ТРУДА</w:t>
      </w:r>
    </w:p>
    <w:p w14:paraId="4A520716" w14:textId="77777777" w:rsidR="0037188D" w:rsidRPr="00A73A33" w:rsidRDefault="0037188D" w:rsidP="002D114C">
      <w:pPr>
        <w:pBdr>
          <w:bottom w:val="single" w:sz="4" w:space="1" w:color="auto"/>
        </w:pBdr>
        <w:jc w:val="center"/>
        <w:rPr>
          <w:b/>
          <w:bCs/>
          <w:sz w:val="32"/>
        </w:rPr>
      </w:pPr>
    </w:p>
    <w:p w14:paraId="6368E84F" w14:textId="43F86937" w:rsidR="002D114C" w:rsidRPr="00A73A33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A73A33">
        <w:rPr>
          <w:bCs/>
        </w:rPr>
        <w:t xml:space="preserve">Направление подготовки: </w:t>
      </w:r>
      <w:r w:rsidRPr="00A73A33">
        <w:rPr>
          <w:bCs/>
        </w:rPr>
        <w:tab/>
      </w:r>
      <w:r w:rsidRPr="00A73A33">
        <w:rPr>
          <w:b/>
          <w:bCs/>
        </w:rPr>
        <w:t>38.05.01 Экономическая безопасность</w:t>
      </w:r>
    </w:p>
    <w:p w14:paraId="4AA4FBC3" w14:textId="77777777" w:rsidR="002D114C" w:rsidRPr="00A73A33" w:rsidRDefault="002D114C" w:rsidP="002D114C">
      <w:pPr>
        <w:spacing w:after="200" w:line="276" w:lineRule="auto"/>
        <w:rPr>
          <w:bCs/>
        </w:rPr>
      </w:pPr>
    </w:p>
    <w:p w14:paraId="63A35C86" w14:textId="648111B1" w:rsidR="002D114C" w:rsidRPr="00A73A33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A73A33">
        <w:rPr>
          <w:bCs/>
        </w:rPr>
        <w:t xml:space="preserve">Профиль подготовки: </w:t>
      </w:r>
      <w:r w:rsidRPr="00A73A33">
        <w:rPr>
          <w:bCs/>
        </w:rPr>
        <w:tab/>
        <w:t>Экономико-правовое обеспечение экономической безопасности</w:t>
      </w:r>
    </w:p>
    <w:p w14:paraId="0D215F05" w14:textId="77777777" w:rsidR="002D114C" w:rsidRPr="00A73A33" w:rsidRDefault="002D114C" w:rsidP="002D114C">
      <w:pPr>
        <w:spacing w:after="200" w:line="276" w:lineRule="auto"/>
        <w:rPr>
          <w:bCs/>
        </w:rPr>
      </w:pPr>
    </w:p>
    <w:p w14:paraId="5446EA3A" w14:textId="111C3502" w:rsidR="002D114C" w:rsidRPr="00A73A33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A73A33">
        <w:rPr>
          <w:bCs/>
        </w:rPr>
        <w:t xml:space="preserve">Уровень высшего образования: </w:t>
      </w:r>
      <w:r w:rsidRPr="00A73A33">
        <w:rPr>
          <w:bCs/>
        </w:rPr>
        <w:tab/>
      </w:r>
      <w:r w:rsidR="00C54E0B" w:rsidRPr="00A73A33">
        <w:t>Специалитет</w:t>
      </w:r>
    </w:p>
    <w:p w14:paraId="3F94A1BD" w14:textId="77777777" w:rsidR="002D114C" w:rsidRPr="00A73A33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A73A33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A73A33">
        <w:rPr>
          <w:bCs/>
        </w:rPr>
        <w:t xml:space="preserve">Форма обучения: </w:t>
      </w:r>
      <w:r w:rsidRPr="00A73A33">
        <w:rPr>
          <w:bCs/>
        </w:rPr>
        <w:tab/>
      </w:r>
      <w:r w:rsidR="00C54E0B" w:rsidRPr="00A73A33">
        <w:rPr>
          <w:bCs/>
        </w:rPr>
        <w:tab/>
      </w:r>
      <w:r w:rsidR="00C54E0B" w:rsidRPr="00A73A33">
        <w:rPr>
          <w:bCs/>
        </w:rPr>
        <w:tab/>
      </w:r>
      <w:r w:rsidRPr="00A73A33">
        <w:t>Очная</w:t>
      </w:r>
    </w:p>
    <w:p w14:paraId="6A3E86C1" w14:textId="77777777" w:rsidR="002D114C" w:rsidRPr="00A73A33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A73A33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A73A33" w:rsidRDefault="00B44189" w:rsidP="002D114C">
      <w:pPr>
        <w:spacing w:after="200" w:line="276" w:lineRule="auto"/>
        <w:rPr>
          <w:bCs/>
        </w:rPr>
      </w:pPr>
    </w:p>
    <w:p w14:paraId="278F02C0" w14:textId="77777777" w:rsidR="00B44189" w:rsidRPr="00A73A33" w:rsidRDefault="00B44189" w:rsidP="002D114C">
      <w:pPr>
        <w:spacing w:after="200" w:line="276" w:lineRule="auto"/>
        <w:rPr>
          <w:bCs/>
        </w:rPr>
      </w:pPr>
    </w:p>
    <w:p w14:paraId="4D35A25A" w14:textId="1DA22227" w:rsidR="008340FE" w:rsidRPr="00A73A33" w:rsidRDefault="008340FE" w:rsidP="002D114C">
      <w:pPr>
        <w:spacing w:after="200" w:line="276" w:lineRule="auto"/>
        <w:rPr>
          <w:bCs/>
        </w:rPr>
      </w:pPr>
    </w:p>
    <w:p w14:paraId="7004E245" w14:textId="06696270" w:rsidR="008340FE" w:rsidRPr="00A73A33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A73A33" w:rsidRDefault="008340FE" w:rsidP="002D114C">
      <w:pPr>
        <w:spacing w:after="200" w:line="276" w:lineRule="auto"/>
        <w:rPr>
          <w:bCs/>
        </w:rPr>
      </w:pPr>
    </w:p>
    <w:p w14:paraId="2B91640B" w14:textId="77777777" w:rsidR="00C54E0B" w:rsidRPr="00A73A33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A73A33" w:rsidRDefault="002D114C" w:rsidP="002D114C">
      <w:pPr>
        <w:jc w:val="center"/>
        <w:rPr>
          <w:bCs/>
        </w:rPr>
      </w:pPr>
      <w:r w:rsidRPr="00A73A33">
        <w:rPr>
          <w:bCs/>
        </w:rPr>
        <w:t>Санкт-Петербург</w:t>
      </w:r>
    </w:p>
    <w:p w14:paraId="1637BA4E" w14:textId="28973350" w:rsidR="002D114C" w:rsidRPr="00A73A33" w:rsidRDefault="002D114C" w:rsidP="002D114C">
      <w:pPr>
        <w:jc w:val="center"/>
        <w:rPr>
          <w:bCs/>
        </w:rPr>
      </w:pPr>
      <w:r w:rsidRPr="00A73A33">
        <w:rPr>
          <w:bCs/>
        </w:rPr>
        <w:t>202</w:t>
      </w:r>
      <w:r w:rsidR="00C54E0B" w:rsidRPr="00A73A33">
        <w:rPr>
          <w:bCs/>
        </w:rPr>
        <w:t>2 г.</w:t>
      </w:r>
    </w:p>
    <w:p w14:paraId="69FDE1E0" w14:textId="77777777" w:rsidR="002D114C" w:rsidRPr="00A73A33" w:rsidRDefault="002D114C" w:rsidP="002D114C">
      <w:pPr>
        <w:sectPr w:rsidR="002D114C" w:rsidRPr="00A73A33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6996611" w14:textId="430759DD" w:rsidR="00C54E0B" w:rsidRPr="00A73A33" w:rsidRDefault="0037188D" w:rsidP="006650E1">
      <w:pPr>
        <w:jc w:val="both"/>
        <w:rPr>
          <w:color w:val="000000"/>
        </w:rPr>
      </w:pPr>
      <w:r w:rsidRPr="00A73A33">
        <w:rPr>
          <w:color w:val="000000"/>
        </w:rPr>
        <w:lastRenderedPageBreak/>
        <w:t>УК-10 Способен принимать обоснованные экономические решения в различных областях жизнедеятельности</w:t>
      </w:r>
      <w:r w:rsidR="00F769FA">
        <w:rPr>
          <w:color w:val="000000"/>
        </w:rPr>
        <w:t>.</w:t>
      </w:r>
    </w:p>
    <w:p w14:paraId="737E93B5" w14:textId="77777777" w:rsidR="006650E1" w:rsidRPr="00A73A33" w:rsidRDefault="006650E1" w:rsidP="006650E1">
      <w:pPr>
        <w:jc w:val="both"/>
        <w:rPr>
          <w:bCs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19486F" w:rsidRPr="00A73A33" w14:paraId="6BB12AC2" w14:textId="77777777" w:rsidTr="0019486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19486F" w:rsidRPr="00A73A33" w:rsidRDefault="0019486F" w:rsidP="0094583E">
            <w:pPr>
              <w:jc w:val="center"/>
              <w:rPr>
                <w:sz w:val="20"/>
                <w:szCs w:val="20"/>
              </w:rPr>
            </w:pPr>
            <w:r w:rsidRPr="00A73A33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19486F" w:rsidRPr="00A73A33" w:rsidRDefault="0019486F" w:rsidP="0094583E">
            <w:pPr>
              <w:jc w:val="center"/>
              <w:rPr>
                <w:sz w:val="20"/>
                <w:szCs w:val="20"/>
              </w:rPr>
            </w:pPr>
            <w:r w:rsidRPr="00A73A33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19486F" w:rsidRPr="00A73A33" w14:paraId="75D0BD7B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19486F" w:rsidRPr="00A73A33" w:rsidRDefault="0019486F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69E3FCE" w14:textId="77777777" w:rsidR="0019486F" w:rsidRPr="00A73A33" w:rsidRDefault="0019486F" w:rsidP="00555A70">
            <w:pPr>
              <w:ind w:firstLine="318"/>
              <w:jc w:val="both"/>
            </w:pPr>
            <w:r w:rsidRPr="00A73A33">
              <w:t>Прочитайте текст и установите соответствие</w:t>
            </w:r>
          </w:p>
          <w:p w14:paraId="7D98DFD7" w14:textId="77777777" w:rsidR="0019486F" w:rsidRPr="00A73A33" w:rsidRDefault="0019486F" w:rsidP="00F55464">
            <w:r w:rsidRPr="00A73A33">
              <w:t>В зависимости от содержания труда различают различные виды труда. Соотнесите вид труда и его содержание:</w:t>
            </w:r>
          </w:p>
          <w:p w14:paraId="3E0467D7" w14:textId="24D509CE" w:rsidR="0019486F" w:rsidRPr="00A73A33" w:rsidRDefault="0019486F" w:rsidP="00F55464">
            <w:r w:rsidRPr="00A73A33"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3"/>
              <w:gridCol w:w="1870"/>
              <w:gridCol w:w="341"/>
              <w:gridCol w:w="6568"/>
            </w:tblGrid>
            <w:tr w:rsidR="0019486F" w:rsidRPr="00A73A33" w14:paraId="4159DE1F" w14:textId="77777777" w:rsidTr="0019486F">
              <w:tc>
                <w:tcPr>
                  <w:tcW w:w="32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19486F" w:rsidRPr="00A73A33" w:rsidRDefault="0019486F" w:rsidP="0037188D">
                  <w:r w:rsidRPr="00A73A33">
                    <w:t>1.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556A4289" w14:textId="7125AFC2" w:rsidR="0019486F" w:rsidRPr="00A73A33" w:rsidRDefault="0019486F" w:rsidP="0037188D">
                  <w:r w:rsidRPr="00A73A33">
                    <w:t>Умственный труд</w:t>
                  </w:r>
                </w:p>
              </w:tc>
              <w:tc>
                <w:tcPr>
                  <w:tcW w:w="341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19486F" w:rsidRPr="00A73A33" w:rsidRDefault="0019486F" w:rsidP="0037188D">
                  <w:r w:rsidRPr="00A73A33">
                    <w:t>А.</w:t>
                  </w:r>
                </w:p>
              </w:tc>
              <w:tc>
                <w:tcPr>
                  <w:tcW w:w="6568" w:type="dxa"/>
                  <w:tcMar>
                    <w:left w:w="28" w:type="dxa"/>
                    <w:right w:w="28" w:type="dxa"/>
                  </w:tcMar>
                </w:tcPr>
                <w:p w14:paraId="2FF411C1" w14:textId="4D449096" w:rsidR="0019486F" w:rsidRPr="00A73A33" w:rsidRDefault="0019486F" w:rsidP="0037188D">
                  <w:r w:rsidRPr="00A73A33">
                    <w:t>Набор трудовых функций, характерных для конкретного вида трудовой деятельности.</w:t>
                  </w:r>
                </w:p>
              </w:tc>
            </w:tr>
            <w:tr w:rsidR="0019486F" w:rsidRPr="00A73A33" w14:paraId="62D868FA" w14:textId="77777777" w:rsidTr="0019486F">
              <w:tc>
                <w:tcPr>
                  <w:tcW w:w="32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19486F" w:rsidRPr="00A73A33" w:rsidRDefault="0019486F" w:rsidP="0037188D">
                  <w:r w:rsidRPr="00A73A33">
                    <w:t>2.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556774D9" w14:textId="1DB495B0" w:rsidR="0019486F" w:rsidRPr="00A73A33" w:rsidRDefault="0019486F" w:rsidP="0037188D">
                  <w:r w:rsidRPr="00A73A33">
                    <w:t>Простой труд</w:t>
                  </w:r>
                </w:p>
              </w:tc>
              <w:tc>
                <w:tcPr>
                  <w:tcW w:w="341" w:type="dxa"/>
                  <w:tcMar>
                    <w:left w:w="28" w:type="dxa"/>
                    <w:right w:w="28" w:type="dxa"/>
                  </w:tcMar>
                </w:tcPr>
                <w:p w14:paraId="7CFA81FE" w14:textId="15BAEE85" w:rsidR="0019486F" w:rsidRPr="00A73A33" w:rsidRDefault="0019486F" w:rsidP="0037188D">
                  <w:r w:rsidRPr="00A73A33">
                    <w:t>Б.</w:t>
                  </w:r>
                </w:p>
              </w:tc>
              <w:tc>
                <w:tcPr>
                  <w:tcW w:w="6568" w:type="dxa"/>
                  <w:tcMar>
                    <w:left w:w="28" w:type="dxa"/>
                    <w:right w:w="28" w:type="dxa"/>
                  </w:tcMar>
                </w:tcPr>
                <w:p w14:paraId="3159F352" w14:textId="5A663981" w:rsidR="0019486F" w:rsidRPr="00A73A33" w:rsidRDefault="0019486F" w:rsidP="0037188D">
                  <w:r w:rsidRPr="00A73A33">
                    <w:t>Созидательный процесс, в ходе которого создается нечто новое, оригинальное, уникальное</w:t>
                  </w:r>
                </w:p>
              </w:tc>
            </w:tr>
            <w:tr w:rsidR="0019486F" w:rsidRPr="00A73A33" w14:paraId="6FAEE7ED" w14:textId="77777777" w:rsidTr="0019486F">
              <w:trPr>
                <w:trHeight w:val="584"/>
              </w:trPr>
              <w:tc>
                <w:tcPr>
                  <w:tcW w:w="32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19486F" w:rsidRPr="00A73A33" w:rsidRDefault="0019486F" w:rsidP="0037188D">
                  <w:r w:rsidRPr="00A73A33">
                    <w:t>3.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718B08B0" w14:textId="2E7AAEF0" w:rsidR="0019486F" w:rsidRPr="00A73A33" w:rsidRDefault="0019486F" w:rsidP="0037188D">
                  <w:r w:rsidRPr="00A73A33">
                    <w:t>Функциональный труд</w:t>
                  </w:r>
                </w:p>
              </w:tc>
              <w:tc>
                <w:tcPr>
                  <w:tcW w:w="341" w:type="dxa"/>
                  <w:tcMar>
                    <w:left w:w="28" w:type="dxa"/>
                    <w:right w:w="28" w:type="dxa"/>
                  </w:tcMar>
                </w:tcPr>
                <w:p w14:paraId="7DD93448" w14:textId="7DEF9053" w:rsidR="0019486F" w:rsidRPr="00A73A33" w:rsidRDefault="0019486F" w:rsidP="0037188D">
                  <w:r w:rsidRPr="00A73A33">
                    <w:t>В.</w:t>
                  </w:r>
                </w:p>
              </w:tc>
              <w:tc>
                <w:tcPr>
                  <w:tcW w:w="6568" w:type="dxa"/>
                  <w:tcMar>
                    <w:left w:w="28" w:type="dxa"/>
                    <w:right w:w="28" w:type="dxa"/>
                  </w:tcMar>
                </w:tcPr>
                <w:p w14:paraId="10B7A12D" w14:textId="050B32FA" w:rsidR="0019486F" w:rsidRPr="00A73A33" w:rsidRDefault="0019486F" w:rsidP="0037188D">
                  <w:r w:rsidRPr="00A73A33">
                    <w:t>труд работника, не имеющего профессиональной подготовки и квалификации</w:t>
                  </w:r>
                </w:p>
              </w:tc>
            </w:tr>
            <w:tr w:rsidR="0019486F" w:rsidRPr="00A73A33" w14:paraId="7AD0A828" w14:textId="77777777" w:rsidTr="0019486F">
              <w:tc>
                <w:tcPr>
                  <w:tcW w:w="32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19486F" w:rsidRPr="00A73A33" w:rsidRDefault="0019486F" w:rsidP="0037188D">
                  <w:pPr>
                    <w:pStyle w:val="a7"/>
                    <w:ind w:left="0"/>
                    <w:jc w:val="center"/>
                  </w:pPr>
                  <w:r w:rsidRPr="00A73A33">
                    <w:t>4.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31BFD00E" w14:textId="4326727A" w:rsidR="0019486F" w:rsidRPr="00A73A33" w:rsidRDefault="0019486F" w:rsidP="0037188D">
                  <w:r w:rsidRPr="00A73A33">
                    <w:t>Творческий труд</w:t>
                  </w:r>
                </w:p>
              </w:tc>
              <w:tc>
                <w:tcPr>
                  <w:tcW w:w="341" w:type="dxa"/>
                  <w:tcMar>
                    <w:left w:w="28" w:type="dxa"/>
                    <w:right w:w="28" w:type="dxa"/>
                  </w:tcMar>
                </w:tcPr>
                <w:p w14:paraId="269D6601" w14:textId="342E6967" w:rsidR="0019486F" w:rsidRPr="00A73A33" w:rsidRDefault="0019486F" w:rsidP="0037188D">
                  <w:pPr>
                    <w:pStyle w:val="a7"/>
                    <w:ind w:left="0"/>
                  </w:pPr>
                  <w:r w:rsidRPr="00A73A33">
                    <w:t>Г.</w:t>
                  </w:r>
                </w:p>
              </w:tc>
              <w:tc>
                <w:tcPr>
                  <w:tcW w:w="6568" w:type="dxa"/>
                  <w:tcMar>
                    <w:left w:w="28" w:type="dxa"/>
                    <w:right w:w="28" w:type="dxa"/>
                  </w:tcMar>
                </w:tcPr>
                <w:p w14:paraId="7F5F01B0" w14:textId="2491169D" w:rsidR="0019486F" w:rsidRPr="00A73A33" w:rsidRDefault="0019486F" w:rsidP="0037188D">
                  <w:pPr>
                    <w:pStyle w:val="a7"/>
                    <w:ind w:left="0"/>
                  </w:pPr>
                  <w:r w:rsidRPr="00A73A33">
                    <w:t>умственные усилия людей, направленные на производство товаров и услуг без прямого взаимодействия работника со средствами производства</w:t>
                  </w:r>
                </w:p>
              </w:tc>
            </w:tr>
            <w:tr w:rsidR="0019486F" w:rsidRPr="00A73A33" w14:paraId="41860FD6" w14:textId="77777777" w:rsidTr="0019486F">
              <w:tc>
                <w:tcPr>
                  <w:tcW w:w="323" w:type="dxa"/>
                  <w:tcMar>
                    <w:left w:w="28" w:type="dxa"/>
                    <w:right w:w="28" w:type="dxa"/>
                  </w:tcMar>
                </w:tcPr>
                <w:p w14:paraId="73B89513" w14:textId="3EB18E13" w:rsidR="0019486F" w:rsidRPr="00A73A33" w:rsidRDefault="0019486F" w:rsidP="006650E1">
                  <w:pPr>
                    <w:pStyle w:val="a7"/>
                    <w:ind w:left="0"/>
                    <w:jc w:val="center"/>
                  </w:pPr>
                  <w:r w:rsidRPr="00A73A33">
                    <w:t>5.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0B3BFFF4" w14:textId="243FE625" w:rsidR="0019486F" w:rsidRPr="00A73A33" w:rsidRDefault="0019486F" w:rsidP="006650E1"/>
              </w:tc>
              <w:tc>
                <w:tcPr>
                  <w:tcW w:w="341" w:type="dxa"/>
                  <w:tcMar>
                    <w:left w:w="28" w:type="dxa"/>
                    <w:right w:w="28" w:type="dxa"/>
                  </w:tcMar>
                </w:tcPr>
                <w:p w14:paraId="17D6E579" w14:textId="0F5A7929" w:rsidR="0019486F" w:rsidRPr="00A73A33" w:rsidRDefault="0019486F" w:rsidP="006650E1">
                  <w:pPr>
                    <w:pStyle w:val="a7"/>
                    <w:ind w:left="0"/>
                    <w:jc w:val="center"/>
                  </w:pPr>
                  <w:r w:rsidRPr="00A73A33">
                    <w:t>Д.</w:t>
                  </w:r>
                </w:p>
              </w:tc>
              <w:tc>
                <w:tcPr>
                  <w:tcW w:w="6568" w:type="dxa"/>
                  <w:tcMar>
                    <w:left w:w="28" w:type="dxa"/>
                    <w:right w:w="28" w:type="dxa"/>
                  </w:tcMar>
                </w:tcPr>
                <w:p w14:paraId="2A2DFE6B" w14:textId="649EC91C" w:rsidR="0019486F" w:rsidRPr="00A73A33" w:rsidRDefault="0019486F" w:rsidP="006650E1">
                  <w:pPr>
                    <w:pStyle w:val="a7"/>
                    <w:ind w:left="0"/>
                  </w:pPr>
                  <w:r w:rsidRPr="00A73A33">
                    <w:t>умственная деятельность, требующая принятия трудных решений</w:t>
                  </w:r>
                </w:p>
              </w:tc>
            </w:tr>
          </w:tbl>
          <w:p w14:paraId="64889360" w14:textId="6C49CEC4" w:rsidR="0019486F" w:rsidRPr="00A73A33" w:rsidRDefault="0019486F" w:rsidP="00265F66"/>
        </w:tc>
      </w:tr>
      <w:tr w:rsidR="0019486F" w:rsidRPr="00A73A33" w14:paraId="36FE247A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19486F" w:rsidRPr="00A73A33" w:rsidRDefault="0019486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4C4FD55" w14:textId="77777777" w:rsidR="0019486F" w:rsidRPr="00A73A33" w:rsidRDefault="0019486F" w:rsidP="00F55464">
            <w:r w:rsidRPr="00A73A33">
              <w:t>Прочитайте текст и установите соответствие</w:t>
            </w:r>
          </w:p>
          <w:p w14:paraId="1DC1D265" w14:textId="4C6B4212" w:rsidR="0019486F" w:rsidRPr="00A73A33" w:rsidRDefault="0019486F" w:rsidP="00F55464">
            <w:r w:rsidRPr="00A73A33">
              <w:t xml:space="preserve">Традиционно принято деление персонала организации по степени участия в производственной деятельности на промышленно-производственный и непромышленный персонал. Соотнесите категории промышленно-производственного персонала и выполняемые ими функции </w:t>
            </w:r>
          </w:p>
          <w:tbl>
            <w:tblPr>
              <w:tblStyle w:val="ac"/>
              <w:tblW w:w="9102" w:type="dxa"/>
              <w:tblLook w:val="04A0" w:firstRow="1" w:lastRow="0" w:firstColumn="1" w:lastColumn="0" w:noHBand="0" w:noVBand="1"/>
            </w:tblPr>
            <w:tblGrid>
              <w:gridCol w:w="369"/>
              <w:gridCol w:w="1846"/>
              <w:gridCol w:w="290"/>
              <w:gridCol w:w="6597"/>
            </w:tblGrid>
            <w:tr w:rsidR="0019486F" w:rsidRPr="00A73A33" w14:paraId="19A84155" w14:textId="77777777" w:rsidTr="00F769FA">
              <w:tc>
                <w:tcPr>
                  <w:tcW w:w="369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19486F" w:rsidRPr="00A73A33" w:rsidRDefault="0019486F" w:rsidP="0037188D">
                  <w:r w:rsidRPr="00A73A33">
                    <w:t>1.</w:t>
                  </w:r>
                </w:p>
              </w:tc>
              <w:tc>
                <w:tcPr>
                  <w:tcW w:w="1846" w:type="dxa"/>
                  <w:tcMar>
                    <w:left w:w="28" w:type="dxa"/>
                    <w:right w:w="28" w:type="dxa"/>
                  </w:tcMar>
                </w:tcPr>
                <w:p w14:paraId="3BD524A5" w14:textId="2C58A9D1" w:rsidR="0019486F" w:rsidRPr="00A73A33" w:rsidRDefault="0019486F" w:rsidP="0037188D">
                  <w:r w:rsidRPr="00A73A33">
                    <w:t>Рабочие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19486F" w:rsidRPr="00A73A33" w:rsidRDefault="0019486F" w:rsidP="0037188D">
                  <w:r w:rsidRPr="00A73A33">
                    <w:t>А.</w:t>
                  </w:r>
                </w:p>
              </w:tc>
              <w:tc>
                <w:tcPr>
                  <w:tcW w:w="6597" w:type="dxa"/>
                  <w:tcMar>
                    <w:left w:w="28" w:type="dxa"/>
                    <w:right w:w="28" w:type="dxa"/>
                  </w:tcMar>
                </w:tcPr>
                <w:p w14:paraId="3ADBB47F" w14:textId="384C8208" w:rsidR="0019486F" w:rsidRPr="00A73A33" w:rsidRDefault="0019486F" w:rsidP="0037188D">
                  <w:r w:rsidRPr="00A73A33">
                    <w:t>Работники, осуществляющие подготовку, оформление и хранение документации, учет и контроль, хозяйственное обслуживание производственного процесса</w:t>
                  </w:r>
                </w:p>
              </w:tc>
            </w:tr>
            <w:tr w:rsidR="0019486F" w:rsidRPr="00A73A33" w14:paraId="32B02140" w14:textId="77777777" w:rsidTr="00F769FA">
              <w:tc>
                <w:tcPr>
                  <w:tcW w:w="369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19486F" w:rsidRPr="00A73A33" w:rsidRDefault="0019486F" w:rsidP="0037188D">
                  <w:r w:rsidRPr="00A73A33">
                    <w:t>2.</w:t>
                  </w:r>
                </w:p>
              </w:tc>
              <w:tc>
                <w:tcPr>
                  <w:tcW w:w="1846" w:type="dxa"/>
                  <w:tcMar>
                    <w:left w:w="28" w:type="dxa"/>
                    <w:right w:w="28" w:type="dxa"/>
                  </w:tcMar>
                </w:tcPr>
                <w:p w14:paraId="19156AF2" w14:textId="0117D641" w:rsidR="0019486F" w:rsidRPr="00A73A33" w:rsidRDefault="0019486F" w:rsidP="0037188D">
                  <w:r w:rsidRPr="00A73A33">
                    <w:t>Специалисты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19486F" w:rsidRPr="00A73A33" w:rsidRDefault="0019486F" w:rsidP="0037188D">
                  <w:r w:rsidRPr="00A73A33">
                    <w:t>Б.</w:t>
                  </w:r>
                </w:p>
              </w:tc>
              <w:tc>
                <w:tcPr>
                  <w:tcW w:w="6597" w:type="dxa"/>
                  <w:tcMar>
                    <w:left w:w="28" w:type="dxa"/>
                    <w:right w:w="28" w:type="dxa"/>
                  </w:tcMar>
                </w:tcPr>
                <w:p w14:paraId="5828DCEC" w14:textId="5FCAA53A" w:rsidR="0019486F" w:rsidRPr="00A73A33" w:rsidRDefault="0019486F" w:rsidP="0037188D">
                  <w:r w:rsidRPr="00A73A33">
                    <w:t>Работники, выполняющие функцию управления на предприятии</w:t>
                  </w:r>
                </w:p>
              </w:tc>
            </w:tr>
            <w:tr w:rsidR="0019486F" w:rsidRPr="00A73A33" w14:paraId="6114BDFE" w14:textId="77777777" w:rsidTr="00F769FA">
              <w:tc>
                <w:tcPr>
                  <w:tcW w:w="369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19486F" w:rsidRPr="00A73A33" w:rsidRDefault="0019486F" w:rsidP="0037188D">
                  <w:r w:rsidRPr="00A73A33">
                    <w:t>3.</w:t>
                  </w:r>
                </w:p>
              </w:tc>
              <w:tc>
                <w:tcPr>
                  <w:tcW w:w="1846" w:type="dxa"/>
                  <w:tcMar>
                    <w:left w:w="28" w:type="dxa"/>
                    <w:right w:w="28" w:type="dxa"/>
                  </w:tcMar>
                </w:tcPr>
                <w:p w14:paraId="3B8A2FAF" w14:textId="41E0495B" w:rsidR="0019486F" w:rsidRPr="00A73A33" w:rsidRDefault="0019486F" w:rsidP="0037188D">
                  <w:r w:rsidRPr="00A73A33">
                    <w:t>Служащие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19486F" w:rsidRPr="00A73A33" w:rsidRDefault="0019486F" w:rsidP="0037188D">
                  <w:r w:rsidRPr="00A73A33">
                    <w:t>В.</w:t>
                  </w:r>
                </w:p>
              </w:tc>
              <w:tc>
                <w:tcPr>
                  <w:tcW w:w="6597" w:type="dxa"/>
                  <w:tcMar>
                    <w:left w:w="28" w:type="dxa"/>
                    <w:right w:w="28" w:type="dxa"/>
                  </w:tcMar>
                </w:tcPr>
                <w:p w14:paraId="16D76A46" w14:textId="50D30383" w:rsidR="0019486F" w:rsidRPr="00A73A33" w:rsidRDefault="0019486F" w:rsidP="0037188D">
                  <w:r w:rsidRPr="00A73A33">
                    <w:t>Работники, занятые инженерно-техническими, экономическими, экономическими, юридическими и другими работами, требующими для своего выполнения определенного уровня образования</w:t>
                  </w:r>
                </w:p>
              </w:tc>
            </w:tr>
            <w:tr w:rsidR="0019486F" w:rsidRPr="00A73A33" w14:paraId="48B86FB7" w14:textId="77777777" w:rsidTr="00F769FA">
              <w:tc>
                <w:tcPr>
                  <w:tcW w:w="369" w:type="dxa"/>
                  <w:tcMar>
                    <w:left w:w="28" w:type="dxa"/>
                    <w:right w:w="28" w:type="dxa"/>
                  </w:tcMar>
                </w:tcPr>
                <w:p w14:paraId="760867F6" w14:textId="0554290E" w:rsidR="0019486F" w:rsidRPr="00A73A33" w:rsidRDefault="0019486F" w:rsidP="0037188D">
                  <w:pPr>
                    <w:pStyle w:val="a7"/>
                    <w:ind w:left="0"/>
                    <w:jc w:val="center"/>
                  </w:pPr>
                  <w:r w:rsidRPr="00A73A33">
                    <w:t>4.</w:t>
                  </w:r>
                </w:p>
              </w:tc>
              <w:tc>
                <w:tcPr>
                  <w:tcW w:w="1846" w:type="dxa"/>
                  <w:tcMar>
                    <w:left w:w="28" w:type="dxa"/>
                    <w:right w:w="28" w:type="dxa"/>
                  </w:tcMar>
                </w:tcPr>
                <w:p w14:paraId="3B89426D" w14:textId="6A943997" w:rsidR="0019486F" w:rsidRPr="00A73A33" w:rsidRDefault="0019486F" w:rsidP="0037188D">
                  <w:pPr>
                    <w:pStyle w:val="a7"/>
                    <w:ind w:left="0"/>
                  </w:pPr>
                  <w:r w:rsidRPr="00A73A33">
                    <w:t xml:space="preserve">Государственные служащие 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1BC62565" w14:textId="584718B9" w:rsidR="0019486F" w:rsidRPr="00A73A33" w:rsidRDefault="0019486F" w:rsidP="0037188D">
                  <w:pPr>
                    <w:pStyle w:val="a7"/>
                    <w:ind w:left="0"/>
                    <w:jc w:val="center"/>
                  </w:pPr>
                  <w:r w:rsidRPr="00A73A33">
                    <w:t>Г.</w:t>
                  </w:r>
                </w:p>
              </w:tc>
              <w:tc>
                <w:tcPr>
                  <w:tcW w:w="6597" w:type="dxa"/>
                  <w:tcMar>
                    <w:left w:w="28" w:type="dxa"/>
                    <w:right w:w="28" w:type="dxa"/>
                  </w:tcMar>
                </w:tcPr>
                <w:p w14:paraId="1B954658" w14:textId="19F48701" w:rsidR="0019486F" w:rsidRPr="00A73A33" w:rsidRDefault="0019486F" w:rsidP="0037188D">
                  <w:pPr>
                    <w:pStyle w:val="a7"/>
                    <w:ind w:left="0"/>
                  </w:pPr>
                  <w:r w:rsidRPr="00A73A33">
                    <w:t>Непосредственно участвуют в производственном процессе</w:t>
                  </w:r>
                </w:p>
              </w:tc>
            </w:tr>
            <w:tr w:rsidR="0019486F" w:rsidRPr="00A73A33" w14:paraId="6C7455ED" w14:textId="77777777" w:rsidTr="00F769FA">
              <w:tc>
                <w:tcPr>
                  <w:tcW w:w="369" w:type="dxa"/>
                  <w:tcMar>
                    <w:left w:w="28" w:type="dxa"/>
                    <w:right w:w="28" w:type="dxa"/>
                  </w:tcMar>
                </w:tcPr>
                <w:p w14:paraId="433D5723" w14:textId="77777777" w:rsidR="0019486F" w:rsidRPr="00A73A33" w:rsidRDefault="0019486F" w:rsidP="0037188D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1846" w:type="dxa"/>
                  <w:tcMar>
                    <w:left w:w="28" w:type="dxa"/>
                    <w:right w:w="28" w:type="dxa"/>
                  </w:tcMar>
                </w:tcPr>
                <w:p w14:paraId="2344C28B" w14:textId="77777777" w:rsidR="0019486F" w:rsidRPr="00A73A33" w:rsidRDefault="0019486F" w:rsidP="0037188D">
                  <w:pPr>
                    <w:pStyle w:val="a7"/>
                    <w:ind w:left="0"/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1FE80665" w14:textId="26F48D77" w:rsidR="0019486F" w:rsidRPr="00A73A33" w:rsidRDefault="0019486F" w:rsidP="0037188D">
                  <w:pPr>
                    <w:pStyle w:val="a7"/>
                    <w:ind w:left="0"/>
                    <w:jc w:val="center"/>
                  </w:pPr>
                  <w:r w:rsidRPr="00A73A33">
                    <w:t>Д.</w:t>
                  </w:r>
                </w:p>
              </w:tc>
              <w:tc>
                <w:tcPr>
                  <w:tcW w:w="6597" w:type="dxa"/>
                  <w:tcMar>
                    <w:left w:w="28" w:type="dxa"/>
                    <w:right w:w="28" w:type="dxa"/>
                  </w:tcMar>
                </w:tcPr>
                <w:p w14:paraId="234A1780" w14:textId="0D335C65" w:rsidR="0019486F" w:rsidRPr="00A73A33" w:rsidRDefault="0019486F" w:rsidP="0037188D">
                  <w:pPr>
                    <w:pStyle w:val="a7"/>
                    <w:ind w:left="0"/>
                  </w:pPr>
                  <w:r w:rsidRPr="00A73A33">
                    <w:t>Работник, занимающий аппаратную должность в органах государственной власти</w:t>
                  </w:r>
                </w:p>
              </w:tc>
            </w:tr>
          </w:tbl>
          <w:p w14:paraId="7A827014" w14:textId="54CA7243" w:rsidR="0019486F" w:rsidRPr="00A73A33" w:rsidRDefault="0019486F" w:rsidP="001A5DDB"/>
        </w:tc>
      </w:tr>
      <w:tr w:rsidR="0019486F" w:rsidRPr="00A73A33" w14:paraId="1E41EBD5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19486F" w:rsidRPr="00A73A33" w:rsidRDefault="0019486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2F06A75" w14:textId="77777777" w:rsidR="0019486F" w:rsidRPr="00A73A33" w:rsidRDefault="0019486F" w:rsidP="00E92BAF">
            <w:r w:rsidRPr="00A73A33">
              <w:t>Прочитайте текст и установите последовательность</w:t>
            </w:r>
          </w:p>
          <w:p w14:paraId="1F4BA28A" w14:textId="4B45A39E" w:rsidR="0019486F" w:rsidRPr="00A73A33" w:rsidRDefault="0019486F" w:rsidP="00451A85">
            <w:r w:rsidRPr="00A73A33">
              <w:t>А. Маслоу рассматривает потребности в виде иерархии. Установите последовательность потребностей, согласно пирамиде А. Маслоу, начиная с базовых:</w:t>
            </w:r>
          </w:p>
          <w:p w14:paraId="2E5CC11D" w14:textId="77777777" w:rsidR="0019486F" w:rsidRPr="00A73A33" w:rsidRDefault="0019486F" w:rsidP="00451A85">
            <w:r w:rsidRPr="00A73A33">
              <w:t>1. Самовыражение</w:t>
            </w:r>
          </w:p>
          <w:p w14:paraId="49F54D78" w14:textId="77777777" w:rsidR="0019486F" w:rsidRPr="00A73A33" w:rsidRDefault="0019486F" w:rsidP="00451A85">
            <w:r w:rsidRPr="00A73A33">
              <w:t>2. Безопасность</w:t>
            </w:r>
          </w:p>
          <w:p w14:paraId="7ED498B3" w14:textId="77777777" w:rsidR="0019486F" w:rsidRPr="00A73A33" w:rsidRDefault="0019486F" w:rsidP="00451A85">
            <w:r w:rsidRPr="00A73A33">
              <w:t>3. Физиологические нужды</w:t>
            </w:r>
          </w:p>
          <w:p w14:paraId="3A9CF4B1" w14:textId="77777777" w:rsidR="0019486F" w:rsidRPr="00A73A33" w:rsidRDefault="0019486F" w:rsidP="00D766C1">
            <w:r w:rsidRPr="00A73A33">
              <w:t>4. Признание и уважение в коллективе</w:t>
            </w:r>
          </w:p>
          <w:p w14:paraId="1025E4A8" w14:textId="77777777" w:rsidR="0019486F" w:rsidRPr="00A73A33" w:rsidRDefault="0019486F" w:rsidP="00D766C1">
            <w:r w:rsidRPr="00A73A33">
              <w:t>5. Потребность в принадлежности к коллективу</w:t>
            </w:r>
          </w:p>
          <w:p w14:paraId="47A1EA64" w14:textId="4C04BB9D" w:rsidR="0019486F" w:rsidRPr="00A73A33" w:rsidRDefault="0019486F" w:rsidP="00F769FA">
            <w:pPr>
              <w:ind w:firstLine="318"/>
            </w:pPr>
            <w:r w:rsidRPr="00A73A33">
              <w:t xml:space="preserve">Запишите соответствующую последовательность цифр слева направо без пробелов и точек. </w:t>
            </w:r>
          </w:p>
          <w:p w14:paraId="76D96EA9" w14:textId="5782F879" w:rsidR="0019486F" w:rsidRPr="00A73A33" w:rsidRDefault="0019486F" w:rsidP="00D766C1"/>
        </w:tc>
      </w:tr>
      <w:tr w:rsidR="0019486F" w:rsidRPr="00A73A33" w14:paraId="1B59B323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19486F" w:rsidRPr="00A73A33" w:rsidRDefault="0019486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AC1FE5B" w14:textId="77777777" w:rsidR="0019486F" w:rsidRPr="00A73A33" w:rsidRDefault="0019486F" w:rsidP="00451A85">
            <w:r w:rsidRPr="00A73A33">
              <w:t>Упорядочите этапы процесса подбора персонала в правильной последовательности:</w:t>
            </w:r>
          </w:p>
          <w:p w14:paraId="7F47F133" w14:textId="77355696" w:rsidR="0019486F" w:rsidRPr="00A73A33" w:rsidRDefault="0019486F" w:rsidP="00451A85">
            <w:r w:rsidRPr="00A73A33">
              <w:t>1.Проведение собеседования</w:t>
            </w:r>
          </w:p>
          <w:p w14:paraId="05FD3362" w14:textId="4C2E3055" w:rsidR="0019486F" w:rsidRPr="00A73A33" w:rsidRDefault="0019486F" w:rsidP="00451A85">
            <w:r w:rsidRPr="00A73A33">
              <w:t>2. Определение потребности в найме</w:t>
            </w:r>
          </w:p>
          <w:p w14:paraId="5DA8E1D5" w14:textId="21A1FF64" w:rsidR="0019486F" w:rsidRPr="00A73A33" w:rsidRDefault="0019486F" w:rsidP="00451A85">
            <w:r w:rsidRPr="00A73A33">
              <w:lastRenderedPageBreak/>
              <w:t>3. Оценка резюме кандидатов</w:t>
            </w:r>
          </w:p>
          <w:p w14:paraId="585F461B" w14:textId="77777777" w:rsidR="0019486F" w:rsidRPr="00A73A33" w:rsidRDefault="0019486F" w:rsidP="005D3850">
            <w:r w:rsidRPr="00A73A33">
              <w:t>4. Подписание трудового договора</w:t>
            </w:r>
          </w:p>
          <w:p w14:paraId="34EE8C5B" w14:textId="77777777" w:rsidR="0019486F" w:rsidRPr="00A73A33" w:rsidRDefault="0019486F" w:rsidP="005D3850"/>
          <w:p w14:paraId="3E8B4B1D" w14:textId="77777777" w:rsidR="0019486F" w:rsidRPr="00A73A33" w:rsidRDefault="0019486F" w:rsidP="00D766C1">
            <w:pPr>
              <w:ind w:firstLine="318"/>
            </w:pPr>
            <w:r w:rsidRPr="00A73A33">
              <w:t xml:space="preserve">Запишите соответствующую последовательность цифр слева направо без пробелов и точек. </w:t>
            </w:r>
          </w:p>
          <w:p w14:paraId="5ED1E2CD" w14:textId="03CD4F66" w:rsidR="0019486F" w:rsidRPr="00A73A33" w:rsidRDefault="0019486F" w:rsidP="005D3850"/>
        </w:tc>
      </w:tr>
      <w:tr w:rsidR="0019486F" w:rsidRPr="00A73A33" w14:paraId="049EBB72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19486F" w:rsidRPr="00A73A33" w:rsidRDefault="0019486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9E09A6F" w14:textId="77777777" w:rsidR="0019486F" w:rsidRPr="00A73A33" w:rsidRDefault="0019486F" w:rsidP="00451A85">
            <w:r w:rsidRPr="00A73A33">
              <w:t>Упорядочите этапы процесса адаптации нового сотрудника в правильной последовательности:</w:t>
            </w:r>
          </w:p>
          <w:p w14:paraId="3891920E" w14:textId="3EFCDF01" w:rsidR="0019486F" w:rsidRPr="00A73A33" w:rsidRDefault="0019486F" w:rsidP="00451A85">
            <w:r w:rsidRPr="00A73A33">
              <w:t>1.Обучение и ввод в должность</w:t>
            </w:r>
          </w:p>
          <w:p w14:paraId="439CF522" w14:textId="632E24EC" w:rsidR="0019486F" w:rsidRPr="00A73A33" w:rsidRDefault="0019486F" w:rsidP="00451A85">
            <w:r w:rsidRPr="00A73A33">
              <w:t>2. Ознакомление с корпоративной культурой</w:t>
            </w:r>
          </w:p>
          <w:p w14:paraId="7774EF37" w14:textId="74E977FA" w:rsidR="0019486F" w:rsidRPr="00A73A33" w:rsidRDefault="0019486F" w:rsidP="00451A85">
            <w:r w:rsidRPr="00A73A33">
              <w:t>3. Оценка производительности на испытательном сроке</w:t>
            </w:r>
          </w:p>
          <w:p w14:paraId="693DF0E2" w14:textId="77777777" w:rsidR="0019486F" w:rsidRPr="00A73A33" w:rsidRDefault="0019486F" w:rsidP="00451A85">
            <w:r w:rsidRPr="00A73A33">
              <w:t>4. Поддержка и обратная связь от руководителя</w:t>
            </w:r>
          </w:p>
          <w:p w14:paraId="0F383AC5" w14:textId="6C9E44C8" w:rsidR="0019486F" w:rsidRPr="00A73A33" w:rsidRDefault="0019486F" w:rsidP="00F769FA">
            <w:pPr>
              <w:ind w:firstLine="318"/>
            </w:pPr>
            <w:r w:rsidRPr="00A73A33">
              <w:t xml:space="preserve">Запишите соответствующую последовательность цифр слева направо без пробелов и точек. </w:t>
            </w:r>
          </w:p>
          <w:p w14:paraId="7C36F123" w14:textId="54FC54AA" w:rsidR="0019486F" w:rsidRPr="00A73A33" w:rsidRDefault="0019486F" w:rsidP="00451A85"/>
        </w:tc>
      </w:tr>
      <w:tr w:rsidR="0019486F" w:rsidRPr="00A73A33" w14:paraId="43D9BC9A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19486F" w:rsidRPr="00A73A33" w:rsidRDefault="0019486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B2D4C9A" w14:textId="77777777" w:rsidR="0019486F" w:rsidRPr="00A73A33" w:rsidRDefault="0019486F" w:rsidP="00D766C1">
            <w:r w:rsidRPr="00A73A33">
              <w:t>Прочитайте текст, выберите правильный ответ и запишите аргументы, обосновывающие выбор ответа</w:t>
            </w:r>
          </w:p>
          <w:p w14:paraId="205402DB" w14:textId="77777777" w:rsidR="0019486F" w:rsidRPr="00A73A33" w:rsidRDefault="0019486F" w:rsidP="004A6EB4"/>
          <w:p w14:paraId="5A18ACB3" w14:textId="77777777" w:rsidR="0019486F" w:rsidRPr="00A73A33" w:rsidRDefault="0019486F" w:rsidP="004A6EB4">
            <w:r w:rsidRPr="00A73A33">
              <w:t>Какой из следующих факторов не влияет на уровень заработной платы работника?</w:t>
            </w:r>
            <w:r w:rsidRPr="00A73A33">
              <w:br/>
              <w:t>1. Уровень квалификации</w:t>
            </w:r>
            <w:r w:rsidRPr="00A73A33">
              <w:br/>
              <w:t>2. Спрос на труд</w:t>
            </w:r>
            <w:r w:rsidRPr="00A73A33">
              <w:br/>
              <w:t>3. Пол работника</w:t>
            </w:r>
            <w:r w:rsidRPr="00A73A33">
              <w:br/>
              <w:t>4. Условия труда</w:t>
            </w:r>
          </w:p>
          <w:p w14:paraId="4C117C98" w14:textId="77777777" w:rsidR="0019486F" w:rsidRPr="00A73A33" w:rsidRDefault="0019486F" w:rsidP="00D766C1">
            <w:pPr>
              <w:ind w:firstLine="318"/>
              <w:jc w:val="both"/>
            </w:pPr>
            <w:r w:rsidRPr="00A73A33">
              <w:t>Запишите номер выбранного ответа без точки и обоснование выбора</w:t>
            </w:r>
          </w:p>
          <w:p w14:paraId="1E880186" w14:textId="01633CDD" w:rsidR="0019486F" w:rsidRPr="00A73A33" w:rsidRDefault="0019486F" w:rsidP="004A6EB4"/>
        </w:tc>
      </w:tr>
      <w:tr w:rsidR="0019486F" w:rsidRPr="00A73A33" w14:paraId="7D4955CF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19486F" w:rsidRPr="00A73A33" w:rsidRDefault="0019486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3D33B6E" w14:textId="77777777" w:rsidR="0019486F" w:rsidRPr="00A73A33" w:rsidRDefault="0019486F" w:rsidP="004A6EB4">
            <w:r w:rsidRPr="00A73A33">
              <w:t>Прочитайте текст, выберите правильный ответ и запишите аргументы, обосновывающие выбор ответа</w:t>
            </w:r>
          </w:p>
          <w:p w14:paraId="386EFA32" w14:textId="77777777" w:rsidR="0019486F" w:rsidRPr="00A73A33" w:rsidRDefault="0019486F" w:rsidP="004A6EB4">
            <w:r w:rsidRPr="00A73A33">
              <w:t>Какой из следующих видов занятости считается неполной?</w:t>
            </w:r>
            <w:r w:rsidRPr="00A73A33">
              <w:br/>
              <w:t>1. Полная занятость</w:t>
            </w:r>
            <w:r w:rsidRPr="00A73A33">
              <w:br/>
              <w:t>2. Частичная занятость</w:t>
            </w:r>
            <w:r w:rsidRPr="00A73A33">
              <w:br/>
              <w:t>3. Самозанятость</w:t>
            </w:r>
            <w:r w:rsidRPr="00A73A33">
              <w:br/>
              <w:t>4. Временная занятость</w:t>
            </w:r>
          </w:p>
          <w:p w14:paraId="14811C5E" w14:textId="77777777" w:rsidR="0019486F" w:rsidRPr="00A73A33" w:rsidRDefault="0019486F" w:rsidP="00D766C1">
            <w:pPr>
              <w:ind w:firstLine="318"/>
              <w:jc w:val="both"/>
            </w:pPr>
            <w:r w:rsidRPr="00A73A33">
              <w:t>Запишите номер выбранного ответа без точки и обоснование выбора</w:t>
            </w:r>
          </w:p>
          <w:p w14:paraId="473458FE" w14:textId="7C29657B" w:rsidR="0019486F" w:rsidRPr="00A73A33" w:rsidRDefault="0019486F" w:rsidP="004A6EB4"/>
        </w:tc>
      </w:tr>
      <w:tr w:rsidR="0019486F" w:rsidRPr="00A73A33" w14:paraId="5D438259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19486F" w:rsidRPr="00A73A33" w:rsidRDefault="0019486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B52FF98" w14:textId="77777777" w:rsidR="0019486F" w:rsidRPr="00A73A33" w:rsidRDefault="0019486F" w:rsidP="004A6EB4">
            <w:r w:rsidRPr="00A73A33">
              <w:t>Прочитайте текст, выберите правильный ответ и запишите аргументы, обосновывающие выбор ответа</w:t>
            </w:r>
          </w:p>
          <w:p w14:paraId="257D52AF" w14:textId="77777777" w:rsidR="0019486F" w:rsidRPr="00A73A33" w:rsidRDefault="0019486F" w:rsidP="004A6EB4">
            <w:r w:rsidRPr="00A73A33">
              <w:t>Какой из следующих факторов может привести к увеличению производительности труда?</w:t>
            </w:r>
            <w:r w:rsidRPr="00A73A33">
              <w:br/>
              <w:t>1. Увеличение рабочего времени</w:t>
            </w:r>
            <w:r w:rsidRPr="00A73A33">
              <w:br/>
              <w:t>2. Повышение квалификации работников</w:t>
            </w:r>
            <w:r w:rsidRPr="00A73A33">
              <w:br/>
              <w:t>3. Снижение заработной платы</w:t>
            </w:r>
            <w:r w:rsidRPr="00A73A33">
              <w:br/>
              <w:t>4. Увеличение численности работников без повышения квалификации</w:t>
            </w:r>
          </w:p>
          <w:p w14:paraId="3BCA44CD" w14:textId="77777777" w:rsidR="0019486F" w:rsidRPr="00A73A33" w:rsidRDefault="0019486F" w:rsidP="00D766C1">
            <w:pPr>
              <w:ind w:firstLine="318"/>
              <w:jc w:val="both"/>
            </w:pPr>
            <w:r w:rsidRPr="00A73A33">
              <w:t>Запишите номер выбранного ответа без точки и обоснование выбора</w:t>
            </w:r>
          </w:p>
          <w:p w14:paraId="4ECA4A59" w14:textId="0C47885A" w:rsidR="0019486F" w:rsidRPr="00A73A33" w:rsidRDefault="0019486F" w:rsidP="004A6EB4"/>
        </w:tc>
      </w:tr>
      <w:tr w:rsidR="0019486F" w:rsidRPr="00A73A33" w14:paraId="7E9EBEA4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19486F" w:rsidRPr="00A73A33" w:rsidRDefault="0019486F" w:rsidP="00A7299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FA4569A" w14:textId="3BB06103" w:rsidR="0019486F" w:rsidRPr="00A73A33" w:rsidRDefault="0019486F" w:rsidP="001E1F06">
            <w:r w:rsidRPr="00A73A33">
              <w:t>Прочитайте текст, выберите правильный ответы и запишите аргументы, обосновывающие выбор ответа</w:t>
            </w:r>
          </w:p>
          <w:p w14:paraId="24F85F8A" w14:textId="77777777" w:rsidR="0019486F" w:rsidRPr="00A73A33" w:rsidRDefault="0019486F" w:rsidP="001952C4">
            <w:r w:rsidRPr="00A73A33">
              <w:t>Найдите в приведенном ниже списке поощрения, относящееся к материальному неденежному стимулированию</w:t>
            </w:r>
          </w:p>
          <w:p w14:paraId="152B8842" w14:textId="34B06A71" w:rsidR="0019486F" w:rsidRPr="00A73A33" w:rsidRDefault="0019486F" w:rsidP="001952C4">
            <w:r w:rsidRPr="00A73A33">
              <w:t>1. Выплаты на день рождения</w:t>
            </w:r>
          </w:p>
          <w:p w14:paraId="4216FE2E" w14:textId="651B6057" w:rsidR="0019486F" w:rsidRPr="00A73A33" w:rsidRDefault="0019486F" w:rsidP="001952C4">
            <w:r w:rsidRPr="00A73A33">
              <w:t>2. Бесплатные путевки в санатории</w:t>
            </w:r>
          </w:p>
          <w:p w14:paraId="0721F904" w14:textId="6D4AD3F1" w:rsidR="0019486F" w:rsidRPr="00A73A33" w:rsidRDefault="0019486F" w:rsidP="001952C4">
            <w:r w:rsidRPr="00A73A33">
              <w:t>3. Улучшение условий труда</w:t>
            </w:r>
          </w:p>
          <w:p w14:paraId="3D5ABAD0" w14:textId="75B8CEE1" w:rsidR="0019486F" w:rsidRPr="00A73A33" w:rsidRDefault="0019486F" w:rsidP="001952C4">
            <w:r w:rsidRPr="00A73A33">
              <w:lastRenderedPageBreak/>
              <w:t>4. Сокращенный рабочий день</w:t>
            </w:r>
          </w:p>
          <w:p w14:paraId="7BDFCF7E" w14:textId="2F48B315" w:rsidR="0019486F" w:rsidRPr="00A73A33" w:rsidRDefault="0019486F" w:rsidP="001952C4">
            <w:r w:rsidRPr="00A73A33">
              <w:t>5. Похвала от администрации организации</w:t>
            </w:r>
          </w:p>
          <w:p w14:paraId="4BA8603B" w14:textId="77777777" w:rsidR="0019486F" w:rsidRPr="00A73A33" w:rsidRDefault="0019486F" w:rsidP="00A72C48">
            <w:pPr>
              <w:ind w:firstLine="318"/>
              <w:jc w:val="both"/>
            </w:pPr>
          </w:p>
          <w:p w14:paraId="1580A595" w14:textId="77777777" w:rsidR="0019486F" w:rsidRPr="00A73A33" w:rsidRDefault="0019486F" w:rsidP="00A72C48">
            <w:pPr>
              <w:ind w:firstLine="318"/>
              <w:jc w:val="both"/>
            </w:pPr>
            <w:r w:rsidRPr="00A73A33">
              <w:t>Запишите номера выбранных ответов без пробелов и точек и обоснование выбора</w:t>
            </w:r>
          </w:p>
          <w:p w14:paraId="7D57EC57" w14:textId="5CBD856B" w:rsidR="0019486F" w:rsidRPr="00A73A33" w:rsidRDefault="0019486F" w:rsidP="00A72C48">
            <w:pPr>
              <w:ind w:firstLine="318"/>
              <w:jc w:val="both"/>
            </w:pPr>
          </w:p>
        </w:tc>
      </w:tr>
      <w:tr w:rsidR="0019486F" w:rsidRPr="00A73A33" w14:paraId="26E0B3B6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19486F" w:rsidRPr="00A73A33" w:rsidRDefault="0019486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7CAAF3D" w14:textId="003C6028" w:rsidR="0019486F" w:rsidRPr="00A73A33" w:rsidRDefault="0019486F" w:rsidP="001952C4">
            <w:r w:rsidRPr="00A73A33">
              <w:t>Прочитайте текст, выберите правильные ответы и запишите аргументы, обосновывающие выбор ответа.</w:t>
            </w:r>
          </w:p>
          <w:p w14:paraId="42D582AA" w14:textId="77777777" w:rsidR="0019486F" w:rsidRPr="00A73A33" w:rsidRDefault="0019486F" w:rsidP="001952C4">
            <w:r w:rsidRPr="00A73A33">
              <w:t>Время перерывов в работе подразделяется на время регламентированных и время нерегламентированных перерывов. Время регламентированных перерывов включает:</w:t>
            </w:r>
          </w:p>
          <w:p w14:paraId="14028415" w14:textId="772602FE" w:rsidR="0019486F" w:rsidRPr="00A73A33" w:rsidRDefault="0019486F" w:rsidP="001952C4">
            <w:r w:rsidRPr="00A73A33">
              <w:t>1. Технологические перерывы</w:t>
            </w:r>
          </w:p>
          <w:p w14:paraId="3F91E8AE" w14:textId="64088F97" w:rsidR="0019486F" w:rsidRPr="00A73A33" w:rsidRDefault="0019486F" w:rsidP="001952C4">
            <w:r w:rsidRPr="00A73A33">
              <w:t>2. Время на отдых и личные надобности</w:t>
            </w:r>
          </w:p>
          <w:p w14:paraId="5B9826E3" w14:textId="1C30A5CF" w:rsidR="0019486F" w:rsidRPr="00A73A33" w:rsidRDefault="0019486F" w:rsidP="001952C4">
            <w:r w:rsidRPr="00A73A33">
              <w:t>3. Время подготовительно-заключительное</w:t>
            </w:r>
          </w:p>
          <w:p w14:paraId="348B86AF" w14:textId="617929A2" w:rsidR="0019486F" w:rsidRPr="00A73A33" w:rsidRDefault="0019486F" w:rsidP="001952C4">
            <w:r w:rsidRPr="00A73A33">
              <w:t>4. Время на обслуживание рабочего места</w:t>
            </w:r>
          </w:p>
          <w:p w14:paraId="758896DD" w14:textId="77777777" w:rsidR="0019486F" w:rsidRPr="00A73A33" w:rsidRDefault="0019486F" w:rsidP="00A72C48">
            <w:pPr>
              <w:ind w:firstLine="318"/>
              <w:jc w:val="both"/>
            </w:pPr>
            <w:r w:rsidRPr="00A73A33">
              <w:t>Запишите номера выбранных ответов без пробелов и точек и обоснование выбора</w:t>
            </w:r>
          </w:p>
          <w:p w14:paraId="1EBD8197" w14:textId="7718BDD6" w:rsidR="0019486F" w:rsidRPr="00A73A33" w:rsidRDefault="0019486F" w:rsidP="00A72C48">
            <w:pPr>
              <w:ind w:firstLine="318"/>
              <w:jc w:val="both"/>
            </w:pPr>
          </w:p>
        </w:tc>
      </w:tr>
      <w:tr w:rsidR="0019486F" w:rsidRPr="00A73A33" w14:paraId="00FE5E21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19486F" w:rsidRPr="00A73A33" w:rsidRDefault="0019486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BC3BB50" w14:textId="16ED6689" w:rsidR="0019486F" w:rsidRPr="00A73A33" w:rsidRDefault="0019486F" w:rsidP="008977AB">
            <w:r w:rsidRPr="00A73A33">
              <w:t>Прочитайте текст, выберите правильные ответы и запишите аргументы, обосновывающие выбор ответа.</w:t>
            </w:r>
          </w:p>
          <w:p w14:paraId="7590702B" w14:textId="77777777" w:rsidR="0019486F" w:rsidRPr="00A73A33" w:rsidRDefault="0019486F" w:rsidP="008977AB">
            <w:r w:rsidRPr="00A73A33">
              <w:t>К источникам информации об уровне жизни населения относятся:</w:t>
            </w:r>
          </w:p>
          <w:p w14:paraId="5A136322" w14:textId="6084D7FC" w:rsidR="0019486F" w:rsidRPr="00A73A33" w:rsidRDefault="0019486F" w:rsidP="003D044A">
            <w:r w:rsidRPr="00A73A33">
              <w:t>1. Учет и отчетность организаций, обслуживающих население</w:t>
            </w:r>
          </w:p>
          <w:p w14:paraId="19CF5DDC" w14:textId="77777777" w:rsidR="0019486F" w:rsidRPr="00A73A33" w:rsidRDefault="0019486F" w:rsidP="008977AB">
            <w:r w:rsidRPr="00A73A33">
              <w:t>2. Данные статистики труда, занятости и трудоустройства населения</w:t>
            </w:r>
          </w:p>
          <w:p w14:paraId="40A3E552" w14:textId="3ED56435" w:rsidR="0019486F" w:rsidRPr="00A73A33" w:rsidRDefault="0019486F" w:rsidP="008977AB">
            <w:r w:rsidRPr="00A73A33">
              <w:t>3. Материалы переписи населения</w:t>
            </w:r>
          </w:p>
          <w:p w14:paraId="707327AD" w14:textId="3020959E" w:rsidR="0019486F" w:rsidRPr="00A73A33" w:rsidRDefault="0019486F" w:rsidP="008977AB">
            <w:r w:rsidRPr="00A73A33">
              <w:t>4. Данные налоговой отчетности организации</w:t>
            </w:r>
          </w:p>
          <w:p w14:paraId="73072E50" w14:textId="77777777" w:rsidR="0019486F" w:rsidRPr="00A73A33" w:rsidRDefault="0019486F" w:rsidP="00A72C48">
            <w:pPr>
              <w:ind w:firstLine="318"/>
              <w:jc w:val="both"/>
            </w:pPr>
            <w:r w:rsidRPr="00A73A33">
              <w:t>Запишите номера выбранных ответов без пробелов и точек и обоснование выбора</w:t>
            </w:r>
          </w:p>
          <w:p w14:paraId="1D3DEC97" w14:textId="6AA148A3" w:rsidR="0019486F" w:rsidRPr="00A73A33" w:rsidRDefault="0019486F" w:rsidP="00A72C48">
            <w:pPr>
              <w:ind w:firstLine="318"/>
              <w:jc w:val="both"/>
            </w:pPr>
          </w:p>
        </w:tc>
      </w:tr>
      <w:tr w:rsidR="0019486F" w:rsidRPr="00A73A33" w14:paraId="76811666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19486F" w:rsidRPr="00A73A33" w:rsidRDefault="0019486F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FDE5BD6" w14:textId="1707C2A8" w:rsidR="0019486F" w:rsidRPr="00A73A33" w:rsidRDefault="0019486F" w:rsidP="0056438D">
            <w:r w:rsidRPr="00A73A33">
              <w:t>Понятие «уровень жизни» включает в себя условия жизни, труда и занятости, быта и досуга населения, его здоровье, образование, среду обитания. Перечислите названия четырех уровней жизни?</w:t>
            </w:r>
          </w:p>
        </w:tc>
      </w:tr>
      <w:tr w:rsidR="0019486F" w:rsidRPr="00A73A33" w14:paraId="79F2DFF9" w14:textId="77777777" w:rsidTr="0019486F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19486F" w:rsidRPr="00A73A33" w:rsidRDefault="0019486F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6DFADEF" w14:textId="57F5C089" w:rsidR="0019486F" w:rsidRPr="00A73A33" w:rsidRDefault="0019486F" w:rsidP="0076312E">
            <w:r w:rsidRPr="00A73A33">
              <w:t>Материальное стимулирование – одно из самых популярных видов повышения работоспособности сотрудников. На какие два подвида разделяют материальное стимулирование?</w:t>
            </w:r>
          </w:p>
        </w:tc>
      </w:tr>
    </w:tbl>
    <w:p w14:paraId="1D0D9404" w14:textId="1FF69437" w:rsidR="009803D7" w:rsidRPr="00A73A33" w:rsidRDefault="009803D7" w:rsidP="00AB5022"/>
    <w:sectPr w:rsidR="009803D7" w:rsidRPr="00A73A33" w:rsidSect="0019486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3C67"/>
    <w:multiLevelType w:val="multilevel"/>
    <w:tmpl w:val="F3CC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B0F81"/>
    <w:multiLevelType w:val="multilevel"/>
    <w:tmpl w:val="E6D2C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C796A"/>
    <w:multiLevelType w:val="multilevel"/>
    <w:tmpl w:val="7176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700E79"/>
    <w:multiLevelType w:val="multilevel"/>
    <w:tmpl w:val="D8C46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5C0A08"/>
    <w:multiLevelType w:val="multilevel"/>
    <w:tmpl w:val="047C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223204"/>
    <w:multiLevelType w:val="multilevel"/>
    <w:tmpl w:val="224AC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F130C0"/>
    <w:multiLevelType w:val="multilevel"/>
    <w:tmpl w:val="DB781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9036F"/>
    <w:multiLevelType w:val="multilevel"/>
    <w:tmpl w:val="F7029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750E1E"/>
    <w:multiLevelType w:val="multilevel"/>
    <w:tmpl w:val="AF1E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B473E9"/>
    <w:multiLevelType w:val="multilevel"/>
    <w:tmpl w:val="129C3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303A544E"/>
    <w:multiLevelType w:val="multilevel"/>
    <w:tmpl w:val="10781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DF65A7"/>
    <w:multiLevelType w:val="multilevel"/>
    <w:tmpl w:val="16842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209DF"/>
    <w:multiLevelType w:val="multilevel"/>
    <w:tmpl w:val="D230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C1056"/>
    <w:multiLevelType w:val="multilevel"/>
    <w:tmpl w:val="B9E07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906EF4"/>
    <w:multiLevelType w:val="multilevel"/>
    <w:tmpl w:val="8D7A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813C9C"/>
    <w:multiLevelType w:val="multilevel"/>
    <w:tmpl w:val="B64C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D5098D"/>
    <w:multiLevelType w:val="multilevel"/>
    <w:tmpl w:val="24228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356CE3"/>
    <w:multiLevelType w:val="multilevel"/>
    <w:tmpl w:val="1902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DC65A5"/>
    <w:multiLevelType w:val="multilevel"/>
    <w:tmpl w:val="5C58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0926FD"/>
    <w:multiLevelType w:val="multilevel"/>
    <w:tmpl w:val="0498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11100E"/>
    <w:multiLevelType w:val="multilevel"/>
    <w:tmpl w:val="2662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B98547A"/>
    <w:multiLevelType w:val="multilevel"/>
    <w:tmpl w:val="3100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033AC0"/>
    <w:multiLevelType w:val="multilevel"/>
    <w:tmpl w:val="29589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8D71CC"/>
    <w:multiLevelType w:val="multilevel"/>
    <w:tmpl w:val="C8A8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423446"/>
    <w:multiLevelType w:val="multilevel"/>
    <w:tmpl w:val="23C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A8C6572"/>
    <w:multiLevelType w:val="multilevel"/>
    <w:tmpl w:val="1C0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C1E0F"/>
    <w:multiLevelType w:val="multilevel"/>
    <w:tmpl w:val="AE7C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2546A7A"/>
    <w:multiLevelType w:val="multilevel"/>
    <w:tmpl w:val="56F0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95499B"/>
    <w:multiLevelType w:val="multilevel"/>
    <w:tmpl w:val="F2F0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 w15:restartNumberingAfterBreak="0">
    <w:nsid w:val="6380775B"/>
    <w:multiLevelType w:val="multilevel"/>
    <w:tmpl w:val="4C7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BB85227"/>
    <w:multiLevelType w:val="multilevel"/>
    <w:tmpl w:val="C954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52637D"/>
    <w:multiLevelType w:val="multilevel"/>
    <w:tmpl w:val="F868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4136DE"/>
    <w:multiLevelType w:val="multilevel"/>
    <w:tmpl w:val="1F1AB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445D48"/>
    <w:multiLevelType w:val="hybridMultilevel"/>
    <w:tmpl w:val="C9429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11"/>
  </w:num>
  <w:num w:numId="5">
    <w:abstractNumId w:val="34"/>
  </w:num>
  <w:num w:numId="6">
    <w:abstractNumId w:val="40"/>
  </w:num>
  <w:num w:numId="7">
    <w:abstractNumId w:val="30"/>
  </w:num>
  <w:num w:numId="8">
    <w:abstractNumId w:val="37"/>
  </w:num>
  <w:num w:numId="9">
    <w:abstractNumId w:val="19"/>
  </w:num>
  <w:num w:numId="10">
    <w:abstractNumId w:val="31"/>
  </w:num>
  <w:num w:numId="11">
    <w:abstractNumId w:val="33"/>
  </w:num>
  <w:num w:numId="12">
    <w:abstractNumId w:val="28"/>
  </w:num>
  <w:num w:numId="13">
    <w:abstractNumId w:val="24"/>
  </w:num>
  <w:num w:numId="14">
    <w:abstractNumId w:val="29"/>
  </w:num>
  <w:num w:numId="15">
    <w:abstractNumId w:val="35"/>
  </w:num>
  <w:num w:numId="16">
    <w:abstractNumId w:val="25"/>
  </w:num>
  <w:num w:numId="17">
    <w:abstractNumId w:val="7"/>
  </w:num>
  <w:num w:numId="18">
    <w:abstractNumId w:val="23"/>
  </w:num>
  <w:num w:numId="19">
    <w:abstractNumId w:val="27"/>
  </w:num>
  <w:num w:numId="20">
    <w:abstractNumId w:val="15"/>
  </w:num>
  <w:num w:numId="21">
    <w:abstractNumId w:val="9"/>
  </w:num>
  <w:num w:numId="22">
    <w:abstractNumId w:val="22"/>
  </w:num>
  <w:num w:numId="23">
    <w:abstractNumId w:val="0"/>
  </w:num>
  <w:num w:numId="24">
    <w:abstractNumId w:val="20"/>
  </w:num>
  <w:num w:numId="25">
    <w:abstractNumId w:val="18"/>
  </w:num>
  <w:num w:numId="26">
    <w:abstractNumId w:val="32"/>
  </w:num>
  <w:num w:numId="27">
    <w:abstractNumId w:val="21"/>
  </w:num>
  <w:num w:numId="28">
    <w:abstractNumId w:val="38"/>
  </w:num>
  <w:num w:numId="29">
    <w:abstractNumId w:val="2"/>
  </w:num>
  <w:num w:numId="30">
    <w:abstractNumId w:val="26"/>
  </w:num>
  <w:num w:numId="31">
    <w:abstractNumId w:val="6"/>
  </w:num>
  <w:num w:numId="32">
    <w:abstractNumId w:val="36"/>
  </w:num>
  <w:num w:numId="33">
    <w:abstractNumId w:val="8"/>
  </w:num>
  <w:num w:numId="34">
    <w:abstractNumId w:val="12"/>
  </w:num>
  <w:num w:numId="35">
    <w:abstractNumId w:val="10"/>
  </w:num>
  <w:num w:numId="36">
    <w:abstractNumId w:val="5"/>
  </w:num>
  <w:num w:numId="37">
    <w:abstractNumId w:val="13"/>
  </w:num>
  <w:num w:numId="38">
    <w:abstractNumId w:val="1"/>
  </w:num>
  <w:num w:numId="39">
    <w:abstractNumId w:val="17"/>
  </w:num>
  <w:num w:numId="40">
    <w:abstractNumId w:val="3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20B85"/>
    <w:rsid w:val="00054561"/>
    <w:rsid w:val="000666B2"/>
    <w:rsid w:val="00085D59"/>
    <w:rsid w:val="000A6C90"/>
    <w:rsid w:val="000B3776"/>
    <w:rsid w:val="000D5B07"/>
    <w:rsid w:val="000E3265"/>
    <w:rsid w:val="000F527D"/>
    <w:rsid w:val="000F5EF8"/>
    <w:rsid w:val="00106390"/>
    <w:rsid w:val="00154947"/>
    <w:rsid w:val="00161AC3"/>
    <w:rsid w:val="00165301"/>
    <w:rsid w:val="00185E8A"/>
    <w:rsid w:val="00187A3F"/>
    <w:rsid w:val="0019486F"/>
    <w:rsid w:val="001952C4"/>
    <w:rsid w:val="001A5DDB"/>
    <w:rsid w:val="001C72FE"/>
    <w:rsid w:val="001E1F06"/>
    <w:rsid w:val="00216C30"/>
    <w:rsid w:val="00253EA7"/>
    <w:rsid w:val="00265F66"/>
    <w:rsid w:val="002954DE"/>
    <w:rsid w:val="002D114C"/>
    <w:rsid w:val="0034695C"/>
    <w:rsid w:val="0037188D"/>
    <w:rsid w:val="0039083C"/>
    <w:rsid w:val="00391F2A"/>
    <w:rsid w:val="003B1313"/>
    <w:rsid w:val="003B3A6C"/>
    <w:rsid w:val="003D044A"/>
    <w:rsid w:val="003D1D32"/>
    <w:rsid w:val="00404F81"/>
    <w:rsid w:val="00405BE8"/>
    <w:rsid w:val="00413BB0"/>
    <w:rsid w:val="00436DD0"/>
    <w:rsid w:val="00451A85"/>
    <w:rsid w:val="00472B1C"/>
    <w:rsid w:val="004A6EB4"/>
    <w:rsid w:val="004B1484"/>
    <w:rsid w:val="004F535D"/>
    <w:rsid w:val="004F6DBC"/>
    <w:rsid w:val="00527C72"/>
    <w:rsid w:val="00534C27"/>
    <w:rsid w:val="005535A5"/>
    <w:rsid w:val="00554AC8"/>
    <w:rsid w:val="00555A70"/>
    <w:rsid w:val="00561D1A"/>
    <w:rsid w:val="0056438D"/>
    <w:rsid w:val="00570F8E"/>
    <w:rsid w:val="00581E4B"/>
    <w:rsid w:val="005D3850"/>
    <w:rsid w:val="00602E3A"/>
    <w:rsid w:val="00606B9B"/>
    <w:rsid w:val="006303D9"/>
    <w:rsid w:val="006650E1"/>
    <w:rsid w:val="006A0D51"/>
    <w:rsid w:val="00731E3C"/>
    <w:rsid w:val="00751329"/>
    <w:rsid w:val="0076312E"/>
    <w:rsid w:val="00774970"/>
    <w:rsid w:val="007F0124"/>
    <w:rsid w:val="008340FE"/>
    <w:rsid w:val="00840057"/>
    <w:rsid w:val="00854B29"/>
    <w:rsid w:val="008977AB"/>
    <w:rsid w:val="008A019B"/>
    <w:rsid w:val="00913CE4"/>
    <w:rsid w:val="00936257"/>
    <w:rsid w:val="0094583E"/>
    <w:rsid w:val="0095111C"/>
    <w:rsid w:val="0095606E"/>
    <w:rsid w:val="009803D7"/>
    <w:rsid w:val="009859CB"/>
    <w:rsid w:val="009C0D61"/>
    <w:rsid w:val="00A17797"/>
    <w:rsid w:val="00A23042"/>
    <w:rsid w:val="00A50168"/>
    <w:rsid w:val="00A52029"/>
    <w:rsid w:val="00A72993"/>
    <w:rsid w:val="00A72C48"/>
    <w:rsid w:val="00A73A33"/>
    <w:rsid w:val="00A8558A"/>
    <w:rsid w:val="00AB5022"/>
    <w:rsid w:val="00AC64AC"/>
    <w:rsid w:val="00AD12E9"/>
    <w:rsid w:val="00B256BA"/>
    <w:rsid w:val="00B44189"/>
    <w:rsid w:val="00BB28A7"/>
    <w:rsid w:val="00C10A85"/>
    <w:rsid w:val="00C16E5B"/>
    <w:rsid w:val="00C24A6F"/>
    <w:rsid w:val="00C54E0B"/>
    <w:rsid w:val="00C827F9"/>
    <w:rsid w:val="00C930E4"/>
    <w:rsid w:val="00CB63DC"/>
    <w:rsid w:val="00CD77A7"/>
    <w:rsid w:val="00D25466"/>
    <w:rsid w:val="00D709BA"/>
    <w:rsid w:val="00D766C1"/>
    <w:rsid w:val="00D85BD4"/>
    <w:rsid w:val="00D87811"/>
    <w:rsid w:val="00DE579B"/>
    <w:rsid w:val="00DF4516"/>
    <w:rsid w:val="00E12FB2"/>
    <w:rsid w:val="00E45265"/>
    <w:rsid w:val="00E474CD"/>
    <w:rsid w:val="00E56742"/>
    <w:rsid w:val="00E819C8"/>
    <w:rsid w:val="00E90357"/>
    <w:rsid w:val="00E92BAF"/>
    <w:rsid w:val="00EC5D27"/>
    <w:rsid w:val="00EF1ED9"/>
    <w:rsid w:val="00F32890"/>
    <w:rsid w:val="00F40295"/>
    <w:rsid w:val="00F55464"/>
    <w:rsid w:val="00F72E69"/>
    <w:rsid w:val="00F769FA"/>
    <w:rsid w:val="00F8765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46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12F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paragraph" w:customStyle="1" w:styleId="mb-2">
    <w:name w:val="mb-2"/>
    <w:basedOn w:val="a"/>
    <w:rsid w:val="00D25466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25466"/>
    <w:rPr>
      <w:b/>
      <w:bCs/>
    </w:rPr>
  </w:style>
  <w:style w:type="character" w:customStyle="1" w:styleId="sr-only">
    <w:name w:val="sr-only"/>
    <w:basedOn w:val="a0"/>
    <w:rsid w:val="00E9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3724">
          <w:marLeft w:val="0"/>
          <w:marRight w:val="0"/>
          <w:marTop w:val="10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42780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342001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6512520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2026705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817860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759990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592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MishinaOlga</cp:lastModifiedBy>
  <cp:revision>3</cp:revision>
  <dcterms:created xsi:type="dcterms:W3CDTF">2025-04-14T15:11:00Z</dcterms:created>
  <dcterms:modified xsi:type="dcterms:W3CDTF">2025-04-24T21:16:00Z</dcterms:modified>
</cp:coreProperties>
</file>